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8.612pt;margin-top:47.351643pt;width:11.05pt;height:10.95pt;mso-position-horizontal-relative:page;mso-position-vertical-relative:page;z-index:-15812096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spacing w:val="-1"/>
                      <w:sz w:val="18"/>
                    </w:rPr>
                    <w:t>ne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1.240002pt;margin-top:4.669983pt;width:548.7pt;height:116.95pt;mso-position-horizontal-relative:page;mso-position-vertical-relative:page;z-index:15730176" coordorigin="1025,93" coordsize="10974,2339">
            <v:shape style="position:absolute;left:1024;top:708;width:10493;height:20" coordorigin="1025,708" coordsize="10493,20" path="m9815,708l2429,708,2410,708,2410,708,1025,708,1025,727,2410,727,2410,727,2429,727,9815,727,9815,708xm9835,708l9816,708,9816,727,9835,727,9835,708xm11518,708l9835,708,9835,727,11518,727,11518,708xe" filled="true" fillcolor="#ff3300" stroked="false">
              <v:path arrowok="t"/>
              <v:fill type="solid"/>
            </v:shape>
            <v:shape style="position:absolute;left:9492;top:969;width:1476;height:1380" type="#_x0000_t75" stroked="false">
              <v:imagedata r:id="rId6" o:title=""/>
            </v:shape>
            <v:rect style="position:absolute;left:7000;top:98;width:4800;height:1000" filled="false" stroked="true" strokeweight=".5pt" strokecolor="#ff0000">
              <v:stroke dashstyle="solid"/>
            </v:rect>
            <v:shape style="position:absolute;left:7040;top:138;width:1000;height:920" type="#_x0000_t75" stroked="false">
              <v:imagedata r:id="rId7" o:title=""/>
            </v:shape>
            <v:shape style="position:absolute;left:8200;top:117;width:37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ISTITUTO COMPRENSIVO ALDA MERIN</w:t>
                    </w:r>
                  </w:p>
                </w:txbxContent>
              </v:textbox>
              <w10:wrap type="none"/>
            </v:shape>
            <v:shape style="position:absolute;left:5033;top:947;width:1958;height:21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sz w:val="18"/>
                      </w:rPr>
                      <w:t>Ministero</w:t>
                    </w:r>
                    <w:r>
                      <w:rPr>
                        <w:rFonts w:ascii="Verdana" w:hAnsi="Verdana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sz w:val="18"/>
                      </w:rPr>
                      <w:t>dell’Istruzio</w:t>
                    </w:r>
                  </w:p>
                </w:txbxContent>
              </v:textbox>
              <w10:wrap type="none"/>
            </v:shape>
            <v:shape style="position:absolute;left:8200;top:357;width:3400;height:695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C.F. 95118660166 C.M. BGIC86300X</w:t>
                    </w:r>
                  </w:p>
                  <w:p>
                    <w:pPr>
                      <w:spacing w:before="66"/>
                      <w:ind w:left="0" w:right="0" w:firstLine="0"/>
                      <w:jc w:val="left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z w:val="14"/>
                      </w:rPr>
                      <w:t>AOO_bgic86300x - Ufficio Protocollo</w:t>
                    </w:r>
                  </w:p>
                  <w:p>
                    <w:pPr>
                      <w:spacing w:before="60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Prot. 0004986/U del 10/12/2021 18:07</w:t>
                    </w:r>
                  </w:p>
                </w:txbxContent>
              </v:textbox>
              <w10:wrap type="none"/>
            </v:shape>
            <v:shape style="position:absolute;left:2688;top:1162;width:6865;height:1269" type="#_x0000_t202" filled="false" stroked="false">
              <v:textbox inset="0,0,0,0">
                <w:txbxContent>
                  <w:p>
                    <w:pPr>
                      <w:spacing w:line="242" w:lineRule="auto" w:before="1"/>
                      <w:ind w:left="0" w:right="18" w:firstLine="2"/>
                      <w:jc w:val="center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sz w:val="22"/>
                      </w:rPr>
                      <w:t>Istituto Comprensivo “Alda Merini” Scanzorosciate</w:t>
                    </w:r>
                    <w:r>
                      <w:rPr>
                        <w:rFonts w:ascii="Verdana" w:hAnsi="Verdana"/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Scuola</w:t>
                    </w:r>
                    <w:r>
                      <w:rPr>
                        <w:rFonts w:ascii="Verdana" w:hAnsi="Verdana"/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Primaria</w:t>
                    </w:r>
                    <w:r>
                      <w:rPr>
                        <w:rFonts w:ascii="Verdana" w:hAnsi="Verdana"/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Secondaria</w:t>
                    </w:r>
                    <w:r>
                      <w:rPr>
                        <w:rFonts w:ascii="Verdana" w:hAnsi="Verdana"/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di</w:t>
                    </w:r>
                    <w:r>
                      <w:rPr>
                        <w:rFonts w:ascii="Verdana" w:hAnsi="Verdana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1°grado</w:t>
                    </w:r>
                    <w:r>
                      <w:rPr>
                        <w:rFonts w:ascii="Verdana" w:hAnsi="Verdana"/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Scanzorosciate</w:t>
                    </w:r>
                    <w:r>
                      <w:rPr>
                        <w:rFonts w:ascii="Verdana" w:hAnsi="Verdana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-</w:t>
                    </w:r>
                    <w:r>
                      <w:rPr>
                        <w:rFonts w:ascii="Verdana" w:hAnsi="Verdana"/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Pedrengo</w:t>
                    </w:r>
                    <w:r>
                      <w:rPr>
                        <w:rFonts w:ascii="Verdana" w:hAnsi="Verdana"/>
                        <w:b/>
                        <w:spacing w:val="-5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sz w:val="16"/>
                      </w:rPr>
                      <w:t>Via</w:t>
                    </w:r>
                    <w:r>
                      <w:rPr>
                        <w:rFonts w:ascii="Verdana" w:hAnsi="Verdana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sz w:val="16"/>
                      </w:rPr>
                      <w:t>degli Orti, n. 37 -</w:t>
                    </w:r>
                    <w:r>
                      <w:rPr>
                        <w:rFonts w:ascii="Verdana" w:hAnsi="Verdana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sz w:val="16"/>
                      </w:rPr>
                      <w:t>24020</w:t>
                    </w:r>
                    <w:r>
                      <w:rPr>
                        <w:rFonts w:ascii="Verdana" w:hAnsi="Verdana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sz w:val="16"/>
                      </w:rPr>
                      <w:t>Scanzorosciate</w:t>
                    </w:r>
                  </w:p>
                  <w:p>
                    <w:pPr>
                      <w:spacing w:line="192" w:lineRule="exact" w:before="0"/>
                      <w:ind w:left="1113" w:right="1129" w:firstLine="0"/>
                      <w:jc w:val="center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Tel.</w:t>
                    </w:r>
                    <w:r>
                      <w:rPr>
                        <w:rFonts w:ascii="Verdana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035</w:t>
                    </w:r>
                    <w:r>
                      <w:rPr>
                        <w:rFonts w:ascii="Verdana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661230/Fax</w:t>
                    </w:r>
                    <w:r>
                      <w:rPr>
                        <w:rFonts w:ascii="Verdana"/>
                        <w:spacing w:val="51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035</w:t>
                    </w:r>
                    <w:r>
                      <w:rPr>
                        <w:rFonts w:ascii="Verdana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655343</w:t>
                    </w:r>
                  </w:p>
                  <w:p>
                    <w:pPr>
                      <w:spacing w:before="0"/>
                      <w:ind w:left="1114" w:right="1129" w:firstLine="0"/>
                      <w:jc w:val="center"/>
                      <w:rPr>
                        <w:rFonts w:ascii="Verdana"/>
                        <w:i/>
                        <w:sz w:val="16"/>
                      </w:rPr>
                    </w:pPr>
                    <w:r>
                      <w:rPr>
                        <w:rFonts w:ascii="Verdana"/>
                        <w:i/>
                        <w:sz w:val="16"/>
                      </w:rPr>
                      <w:t>C.F.</w:t>
                    </w:r>
                    <w:r>
                      <w:rPr>
                        <w:rFonts w:ascii="Verdana"/>
                        <w:i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sz w:val="16"/>
                      </w:rPr>
                      <w:t>95118660166 -</w:t>
                    </w:r>
                    <w:r>
                      <w:rPr>
                        <w:rFonts w:ascii="Verdana"/>
                        <w:i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sz w:val="16"/>
                      </w:rPr>
                      <w:t>C.M.</w:t>
                    </w:r>
                    <w:r>
                      <w:rPr>
                        <w:rFonts w:ascii="Verdana"/>
                        <w:i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sz w:val="16"/>
                      </w:rPr>
                      <w:t>BGIC86300X</w:t>
                    </w:r>
                  </w:p>
                  <w:p>
                    <w:pPr>
                      <w:spacing w:before="0"/>
                      <w:ind w:left="1116" w:right="1129" w:firstLine="0"/>
                      <w:jc w:val="center"/>
                      <w:rPr>
                        <w:rFonts w:ascii="Verdana"/>
                        <w:sz w:val="16"/>
                      </w:rPr>
                    </w:pPr>
                    <w:hyperlink r:id="rId8">
                      <w:r>
                        <w:rPr>
                          <w:rFonts w:ascii="Verdana"/>
                          <w:sz w:val="16"/>
                        </w:rPr>
                        <w:t>bgic86300x@istruzione.it</w:t>
                      </w:r>
                      <w:r>
                        <w:rPr>
                          <w:rFonts w:ascii="Verdana"/>
                          <w:spacing w:val="-7"/>
                          <w:sz w:val="16"/>
                        </w:rPr>
                        <w:t> </w:t>
                      </w:r>
                    </w:hyperlink>
                    <w:r>
                      <w:rPr>
                        <w:rFonts w:ascii="Verdana"/>
                        <w:sz w:val="16"/>
                      </w:rPr>
                      <w:t>-</w:t>
                    </w:r>
                    <w:r>
                      <w:rPr>
                        <w:rFonts w:ascii="Verdana"/>
                        <w:spacing w:val="-8"/>
                        <w:sz w:val="16"/>
                      </w:rPr>
                      <w:t> </w:t>
                    </w:r>
                    <w:hyperlink r:id="rId9">
                      <w:r>
                        <w:rPr>
                          <w:rFonts w:ascii="Verdana"/>
                          <w:sz w:val="16"/>
                        </w:rPr>
                        <w:t>bgic86300x@pec.istruzione.it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23"/>
        </w:rPr>
      </w:pPr>
    </w:p>
    <w:p>
      <w:pPr>
        <w:pStyle w:val="BodyText"/>
        <w:spacing w:line="20" w:lineRule="exact"/>
        <w:ind w:left="-1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25.4pt;height:1pt;mso-position-horizontal-relative:char;mso-position-vertical-relative:line" coordorigin="0,0" coordsize="10508,20">
            <v:shape style="position:absolute;left:0;top:0;width:10508;height:20" coordorigin="0,0" coordsize="10508,20" path="m8810,0l8805,0,8791,0,1404,0,1400,0,1385,0,0,0,0,19,1385,19,1400,19,1404,19,8791,19,8805,19,8810,19,8810,0xm10507,0l8810,0,8810,19,10507,19,10507,0xe" filled="true" fillcolor="#ff3300" stroked="false">
              <v:path arrowok="t"/>
              <v:fill type="solid"/>
            </v:shap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4"/>
        <w:rPr>
          <w:rFonts w:asci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748283</wp:posOffset>
            </wp:positionH>
            <wp:positionV relativeFrom="paragraph">
              <wp:posOffset>195834</wp:posOffset>
            </wp:positionV>
            <wp:extent cx="6119588" cy="1035176"/>
            <wp:effectExtent l="0" t="0" r="0" b="0"/>
            <wp:wrapTopAndBottom/>
            <wp:docPr id="1" name="image3.jpeg" descr="banner_PON_14_20_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588" cy="1035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pStyle w:val="BodyText"/>
        <w:tabs>
          <w:tab w:pos="6759" w:val="left" w:leader="none"/>
        </w:tabs>
        <w:spacing w:before="52"/>
        <w:ind w:left="112"/>
        <w:jc w:val="both"/>
      </w:pPr>
      <w:r>
        <w:rPr>
          <w:sz w:val="20"/>
        </w:rPr>
        <w:t>.</w:t>
        <w:tab/>
      </w:r>
      <w:r>
        <w:rPr/>
        <w:t>Scanzorosciate,</w:t>
      </w:r>
      <w:r>
        <w:rPr>
          <w:spacing w:val="-9"/>
        </w:rPr>
        <w:t> </w:t>
      </w:r>
      <w:r>
        <w:rPr/>
        <w:t>10.12.2021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right="851"/>
        <w:jc w:val="right"/>
      </w:pPr>
      <w:r>
        <w:rPr/>
        <w:t>Alle</w:t>
      </w:r>
      <w:r>
        <w:rPr>
          <w:spacing w:val="-2"/>
        </w:rPr>
        <w:t> </w:t>
      </w:r>
      <w:r>
        <w:rPr/>
        <w:t>istituzioni</w:t>
      </w:r>
      <w:r>
        <w:rPr>
          <w:spacing w:val="-3"/>
        </w:rPr>
        <w:t> </w:t>
      </w:r>
      <w:r>
        <w:rPr/>
        <w:t>Scolastiche</w:t>
      </w:r>
      <w:r>
        <w:rPr>
          <w:spacing w:val="-2"/>
        </w:rPr>
        <w:t> </w:t>
      </w:r>
      <w:r>
        <w:rPr/>
        <w:t>di</w:t>
      </w:r>
      <w:r>
        <w:rPr>
          <w:spacing w:val="-4"/>
        </w:rPr>
        <w:t> </w:t>
      </w:r>
      <w:r>
        <w:rPr/>
        <w:t>ogni</w:t>
      </w:r>
      <w:r>
        <w:rPr>
          <w:spacing w:val="-5"/>
        </w:rPr>
        <w:t> </w:t>
      </w:r>
      <w:r>
        <w:rPr/>
        <w:t>ordine</w:t>
      </w:r>
      <w:r>
        <w:rPr>
          <w:spacing w:val="-5"/>
        </w:rPr>
        <w:t> </w:t>
      </w:r>
      <w:r>
        <w:rPr/>
        <w:t>e</w:t>
      </w:r>
      <w:r>
        <w:rPr>
          <w:spacing w:val="-1"/>
        </w:rPr>
        <w:t> </w:t>
      </w:r>
      <w:r>
        <w:rPr/>
        <w:t>grado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Provincia</w:t>
      </w:r>
      <w:r>
        <w:rPr>
          <w:spacing w:val="-4"/>
        </w:rPr>
        <w:t> </w:t>
      </w:r>
      <w:r>
        <w:rPr/>
        <w:t>di</w:t>
      </w:r>
    </w:p>
    <w:p>
      <w:pPr>
        <w:pStyle w:val="BodyText"/>
        <w:spacing w:line="278" w:lineRule="auto" w:before="43"/>
        <w:ind w:left="8565" w:right="844" w:firstLine="592"/>
        <w:jc w:val="right"/>
      </w:pPr>
      <w:r>
        <w:rPr/>
        <w:t>Bergamo</w:t>
      </w:r>
      <w:r>
        <w:rPr>
          <w:spacing w:val="-52"/>
        </w:rPr>
        <w:t> </w:t>
      </w:r>
      <w:r>
        <w:rPr/>
        <w:t>All’Albo</w:t>
      </w:r>
      <w:r>
        <w:rPr>
          <w:spacing w:val="-8"/>
        </w:rPr>
        <w:t> </w:t>
      </w:r>
      <w:r>
        <w:rPr/>
        <w:t>on</w:t>
      </w:r>
      <w:r>
        <w:rPr>
          <w:spacing w:val="-7"/>
        </w:rPr>
        <w:t> </w:t>
      </w:r>
      <w:r>
        <w:rPr/>
        <w:t>line</w:t>
      </w:r>
    </w:p>
    <w:p>
      <w:pPr>
        <w:pStyle w:val="BodyText"/>
        <w:spacing w:before="1"/>
        <w:rPr>
          <w:sz w:val="27"/>
        </w:rPr>
      </w:pPr>
    </w:p>
    <w:p>
      <w:pPr>
        <w:spacing w:line="278" w:lineRule="auto" w:before="0"/>
        <w:ind w:left="112" w:right="848" w:firstLine="0"/>
        <w:jc w:val="both"/>
        <w:rPr>
          <w:b/>
          <w:i/>
          <w:sz w:val="24"/>
        </w:rPr>
      </w:pPr>
      <w:r>
        <w:rPr>
          <w:b/>
          <w:sz w:val="24"/>
        </w:rPr>
        <w:t>OGGETTO: PUBBLICITÀ/LETTERA DI DISSEMINAZIONE -AUTORIZZAZIONE PROGETTO E IMPEGNO DI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SPESA A VALERE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SULL’AVVISO PUBBLICO</w:t>
      </w:r>
      <w:r>
        <w:rPr>
          <w:b/>
          <w:spacing w:val="4"/>
          <w:sz w:val="24"/>
        </w:rPr>
        <w:t> </w:t>
      </w:r>
      <w:r>
        <w:rPr>
          <w:b/>
          <w:i/>
          <w:sz w:val="24"/>
        </w:rPr>
        <w:t>AOODGEFID/PROT.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N. 28966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DEL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6/09/2021</w:t>
      </w:r>
    </w:p>
    <w:p>
      <w:pPr>
        <w:pStyle w:val="BodyText"/>
        <w:spacing w:before="4"/>
        <w:rPr>
          <w:b/>
          <w:i/>
          <w:sz w:val="27"/>
        </w:rPr>
      </w:pPr>
    </w:p>
    <w:p>
      <w:pPr>
        <w:spacing w:line="276" w:lineRule="auto" w:before="0"/>
        <w:ind w:left="112" w:right="845" w:firstLine="0"/>
        <w:jc w:val="both"/>
        <w:rPr>
          <w:i/>
          <w:sz w:val="24"/>
        </w:rPr>
      </w:pPr>
      <w:r>
        <w:rPr>
          <w:i/>
          <w:sz w:val="24"/>
        </w:rPr>
        <w:t>Fondi Strutturali Europei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– Programma Operativo Nazionale “Per la scuola, competenze e ambienti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 l’apprendimento” 2014-2020. Asse II – Infrastrutture per Istruzione – Fondo Europeo di sviluppo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regionale.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Obiettivo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Specifico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13.1 –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Facilitare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una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ripresa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verde,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digitale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 resiliente</w:t>
      </w:r>
    </w:p>
    <w:p>
      <w:pPr>
        <w:spacing w:line="276" w:lineRule="auto" w:before="0"/>
        <w:ind w:left="167" w:right="987" w:hanging="56"/>
        <w:jc w:val="both"/>
        <w:rPr>
          <w:b/>
          <w:i/>
          <w:sz w:val="24"/>
        </w:rPr>
      </w:pPr>
      <w:r>
        <w:rPr>
          <w:i/>
          <w:sz w:val="24"/>
        </w:rPr>
        <w:t>Azione 13.1.2 </w:t>
      </w:r>
      <w:r>
        <w:rPr>
          <w:b/>
          <w:i/>
          <w:sz w:val="24"/>
        </w:rPr>
        <w:t>Digital board :trasformazione digitale nella didattica e nell’organizzazione scolastica</w:t>
      </w:r>
      <w:r>
        <w:rPr>
          <w:b/>
          <w:i/>
          <w:spacing w:val="-52"/>
          <w:sz w:val="24"/>
        </w:rPr>
        <w:t> </w:t>
      </w:r>
      <w:r>
        <w:rPr>
          <w:b/>
          <w:i/>
          <w:sz w:val="24"/>
        </w:rPr>
        <w:t>Candidatura N.</w:t>
      </w:r>
      <w:r>
        <w:rPr>
          <w:b/>
          <w:i/>
          <w:spacing w:val="3"/>
          <w:sz w:val="24"/>
        </w:rPr>
        <w:t> </w:t>
      </w:r>
      <w:r>
        <w:rPr>
          <w:b/>
          <w:i/>
          <w:sz w:val="24"/>
        </w:rPr>
        <w:t>1069073</w:t>
      </w:r>
      <w:r>
        <w:rPr>
          <w:b/>
          <w:i/>
          <w:spacing w:val="2"/>
          <w:sz w:val="24"/>
        </w:rPr>
        <w:t> </w:t>
      </w:r>
      <w:r>
        <w:rPr>
          <w:b/>
          <w:i/>
          <w:sz w:val="24"/>
        </w:rPr>
        <w:t>- Avviso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28966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del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6.9.2021</w:t>
      </w:r>
    </w:p>
    <w:p>
      <w:pPr>
        <w:pStyle w:val="BodyText"/>
        <w:spacing w:before="9"/>
        <w:rPr>
          <w:b/>
          <w:i/>
          <w:sz w:val="22"/>
        </w:rPr>
      </w:pPr>
    </w:p>
    <w:p>
      <w:pPr>
        <w:spacing w:before="1"/>
        <w:ind w:left="2748" w:right="3484" w:firstLine="0"/>
        <w:jc w:val="center"/>
        <w:rPr>
          <w:b/>
          <w:sz w:val="20"/>
        </w:rPr>
      </w:pPr>
      <w:r>
        <w:rPr>
          <w:b/>
          <w:sz w:val="20"/>
        </w:rPr>
        <w:t>IL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DIRIGENTE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SCOLASTICO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line="276" w:lineRule="auto" w:before="131"/>
        <w:ind w:left="112" w:right="843"/>
        <w:jc w:val="both"/>
      </w:pPr>
      <w:r>
        <w:rPr>
          <w:b/>
        </w:rPr>
        <w:t>VISTO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partecipazione</w:t>
      </w:r>
      <w:r>
        <w:rPr>
          <w:spacing w:val="1"/>
        </w:rPr>
        <w:t> </w:t>
      </w:r>
      <w:r>
        <w:rPr/>
        <w:t>dell’Istituto</w:t>
      </w:r>
      <w:r>
        <w:rPr>
          <w:spacing w:val="1"/>
        </w:rPr>
        <w:t> </w:t>
      </w:r>
      <w:r>
        <w:rPr/>
        <w:t>Comprensivo</w:t>
      </w:r>
      <w:r>
        <w:rPr>
          <w:spacing w:val="1"/>
        </w:rPr>
        <w:t> </w:t>
      </w:r>
      <w:r>
        <w:rPr/>
        <w:t>Merini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Scanzorosciate,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candidatura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1069073, all’Avviso pubblico</w:t>
      </w:r>
      <w:r>
        <w:rPr>
          <w:spacing w:val="1"/>
        </w:rPr>
        <w:t> </w:t>
      </w:r>
      <w:r>
        <w:rPr/>
        <w:t>MIUR prot. n. AOODGEFID\ 28966 del 6.9.2021 emanato nell’ambito del</w:t>
      </w:r>
      <w:r>
        <w:rPr>
          <w:spacing w:val="-52"/>
        </w:rPr>
        <w:t> </w:t>
      </w:r>
      <w:r>
        <w:rPr/>
        <w:t>Programma</w:t>
      </w:r>
      <w:r>
        <w:rPr>
          <w:spacing w:val="1"/>
        </w:rPr>
        <w:t> </w:t>
      </w:r>
      <w:r>
        <w:rPr/>
        <w:t>Operativo</w:t>
      </w:r>
      <w:r>
        <w:rPr>
          <w:spacing w:val="1"/>
        </w:rPr>
        <w:t> </w:t>
      </w:r>
      <w:r>
        <w:rPr/>
        <w:t>Nazionale</w:t>
      </w:r>
      <w:r>
        <w:rPr>
          <w:spacing w:val="1"/>
        </w:rPr>
        <w:t> </w:t>
      </w:r>
      <w:r>
        <w:rPr/>
        <w:t>Plurifondo</w:t>
      </w:r>
      <w:r>
        <w:rPr>
          <w:spacing w:val="1"/>
        </w:rPr>
        <w:t> </w:t>
      </w:r>
      <w:r>
        <w:rPr/>
        <w:t>“Per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Scuola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competenze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ambienti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l’apprendimento”, a titolarità del Ministero dell’Istruzione, dell’Università e della Ricerca, approvato</w:t>
      </w:r>
      <w:r>
        <w:rPr>
          <w:spacing w:val="1"/>
        </w:rPr>
        <w:t> </w:t>
      </w:r>
      <w:r>
        <w:rPr/>
        <w:t>da parte della Commissione Europea con Decisione C(2014) n. 9952 del 17/12/2014 e successive</w:t>
      </w:r>
      <w:r>
        <w:rPr>
          <w:spacing w:val="1"/>
        </w:rPr>
        <w:t> </w:t>
      </w:r>
      <w:r>
        <w:rPr/>
        <w:t>mm.ii.,</w:t>
      </w:r>
      <w:r>
        <w:rPr>
          <w:spacing w:val="-1"/>
        </w:rPr>
        <w:t> </w:t>
      </w:r>
      <w:r>
        <w:rPr/>
        <w:t>alle azioni</w:t>
      </w:r>
      <w:r>
        <w:rPr>
          <w:spacing w:val="-1"/>
        </w:rPr>
        <w:t> </w:t>
      </w:r>
      <w:r>
        <w:rPr/>
        <w:t>finanziate con il</w:t>
      </w:r>
      <w:r>
        <w:rPr>
          <w:spacing w:val="-2"/>
        </w:rPr>
        <w:t> </w:t>
      </w:r>
      <w:r>
        <w:rPr/>
        <w:t>Fondo</w:t>
      </w:r>
      <w:r>
        <w:rPr>
          <w:spacing w:val="2"/>
        </w:rPr>
        <w:t> </w:t>
      </w:r>
      <w:r>
        <w:rPr/>
        <w:t>Europeo di</w:t>
      </w:r>
      <w:r>
        <w:rPr>
          <w:spacing w:val="-3"/>
        </w:rPr>
        <w:t> </w:t>
      </w:r>
      <w:r>
        <w:rPr/>
        <w:t>sviluppo</w:t>
      </w:r>
      <w:r>
        <w:rPr>
          <w:spacing w:val="-1"/>
        </w:rPr>
        <w:t> </w:t>
      </w:r>
      <w:r>
        <w:rPr/>
        <w:t>regionale</w:t>
      </w:r>
      <w:r>
        <w:rPr>
          <w:spacing w:val="1"/>
        </w:rPr>
        <w:t> </w:t>
      </w:r>
      <w:r>
        <w:rPr/>
        <w:t>(FESR);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8" w:lineRule="auto"/>
        <w:ind w:left="112" w:right="846"/>
        <w:jc w:val="both"/>
      </w:pPr>
      <w:r>
        <w:rPr>
          <w:b/>
        </w:rPr>
        <w:t>VISTA</w:t>
      </w:r>
      <w:r>
        <w:rPr>
          <w:b/>
          <w:spacing w:val="1"/>
        </w:rPr>
        <w:t> </w:t>
      </w:r>
      <w:r>
        <w:rPr/>
        <w:t>l’approvazione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pubblicazione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graduatoria</w:t>
      </w:r>
      <w:r>
        <w:rPr>
          <w:spacing w:val="1"/>
        </w:rPr>
        <w:t> </w:t>
      </w:r>
      <w:r>
        <w:rPr/>
        <w:t>definitiva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progetti</w:t>
      </w:r>
      <w:r>
        <w:rPr>
          <w:spacing w:val="1"/>
        </w:rPr>
        <w:t> </w:t>
      </w:r>
      <w:r>
        <w:rPr/>
        <w:t>ammessi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finanziamento</w:t>
      </w:r>
      <w:r>
        <w:rPr>
          <w:spacing w:val="1"/>
        </w:rPr>
        <w:t> </w:t>
      </w:r>
      <w:r>
        <w:rPr/>
        <w:t>;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76" w:lineRule="auto" w:before="1"/>
        <w:ind w:left="112" w:right="846"/>
        <w:jc w:val="both"/>
      </w:pPr>
      <w:r>
        <w:rPr>
          <w:b/>
        </w:rPr>
        <w:t>VISTA </w:t>
      </w:r>
      <w:r>
        <w:rPr/>
        <w:t>la specifica lettera di autorizzazione Prot. n. AOODGEFID/0042550 del 2.11.2021, disponibile</w:t>
      </w:r>
      <w:r>
        <w:rPr>
          <w:spacing w:val="1"/>
        </w:rPr>
        <w:t> </w:t>
      </w:r>
      <w:r>
        <w:rPr/>
        <w:t>nella Gestione</w:t>
      </w:r>
      <w:r>
        <w:rPr>
          <w:spacing w:val="1"/>
        </w:rPr>
        <w:t> </w:t>
      </w:r>
      <w:r>
        <w:rPr/>
        <w:t>Finanziaria,</w:t>
      </w:r>
      <w:r>
        <w:rPr>
          <w:spacing w:val="-1"/>
        </w:rPr>
        <w:t> </w:t>
      </w:r>
      <w:r>
        <w:rPr/>
        <w:t>all’interno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“Sistema Informativo</w:t>
      </w:r>
      <w:r>
        <w:rPr>
          <w:spacing w:val="-3"/>
        </w:rPr>
        <w:t> </w:t>
      </w:r>
      <w:r>
        <w:rPr/>
        <w:t>fondi</w:t>
      </w:r>
      <w:r>
        <w:rPr>
          <w:spacing w:val="1"/>
        </w:rPr>
        <w:t> </w:t>
      </w:r>
      <w:r>
        <w:rPr/>
        <w:t>(SIF)</w:t>
      </w:r>
      <w:r>
        <w:rPr>
          <w:spacing w:val="-4"/>
        </w:rPr>
        <w:t> </w:t>
      </w:r>
      <w:r>
        <w:rPr/>
        <w:t>2020”;</w:t>
      </w:r>
    </w:p>
    <w:p>
      <w:pPr>
        <w:spacing w:after="0" w:line="276" w:lineRule="auto"/>
        <w:jc w:val="both"/>
        <w:sectPr>
          <w:footerReference w:type="default" r:id="rId5"/>
          <w:type w:val="continuous"/>
          <w:pgSz w:w="11910" w:h="16840"/>
          <w:pgMar w:footer="815" w:top="80" w:bottom="1000" w:left="1020" w:right="0"/>
          <w:pgNumType w:start="1"/>
        </w:sectPr>
      </w:pPr>
    </w:p>
    <w:p>
      <w:pPr>
        <w:pStyle w:val="BodyText"/>
        <w:spacing w:line="20" w:lineRule="exact"/>
        <w:ind w:left="4"/>
        <w:rPr>
          <w:sz w:val="2"/>
        </w:rPr>
      </w:pPr>
      <w:r>
        <w:rPr>
          <w:sz w:val="2"/>
        </w:rPr>
        <w:pict>
          <v:group style="width:524.65pt;height:1pt;mso-position-horizontal-relative:char;mso-position-vertical-relative:line" coordorigin="0,0" coordsize="10493,20">
            <v:shape style="position:absolute;left:0;top:0;width:10493;height:20" coordorigin="0,0" coordsize="10493,20" path="m8791,0l1404,0,1385,0,1385,0,0,0,0,19,1385,19,1385,19,1404,19,8791,19,8791,0xm8810,0l8791,0,8791,19,8810,19,8810,0xm10493,0l8810,0,8810,19,10493,19,10493,0xe" filled="true" fillcolor="#ff33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10"/>
        </w:rPr>
      </w:pPr>
    </w:p>
    <w:p>
      <w:pPr>
        <w:spacing w:line="218" w:lineRule="exact" w:before="100"/>
        <w:ind w:left="2786" w:right="3484" w:firstLine="0"/>
        <w:jc w:val="center"/>
        <w:rPr>
          <w:rFonts w:ascii="Verdana" w:hAnsi="Verdana"/>
          <w:sz w:val="18"/>
        </w:rPr>
      </w:pPr>
      <w:r>
        <w:rPr/>
        <w:drawing>
          <wp:anchor distT="0" distB="0" distL="0" distR="0" allowOverlap="1" layoutInCell="1" locked="0" behindDoc="1" simplePos="0" relativeHeight="487506432">
            <wp:simplePos x="0" y="0"/>
            <wp:positionH relativeFrom="page">
              <wp:posOffset>6027420</wp:posOffset>
            </wp:positionH>
            <wp:positionV relativeFrom="paragraph">
              <wp:posOffset>77830</wp:posOffset>
            </wp:positionV>
            <wp:extent cx="936790" cy="876300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79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8"/>
        </w:rPr>
        <w:t>Ministero</w:t>
      </w:r>
      <w:r>
        <w:rPr>
          <w:rFonts w:ascii="Verdana" w:hAnsi="Verdana"/>
          <w:spacing w:val="-6"/>
          <w:sz w:val="18"/>
        </w:rPr>
        <w:t> </w:t>
      </w:r>
      <w:r>
        <w:rPr>
          <w:rFonts w:ascii="Verdana" w:hAnsi="Verdana"/>
          <w:sz w:val="18"/>
        </w:rPr>
        <w:t>dell’Istruzione</w:t>
      </w:r>
    </w:p>
    <w:p>
      <w:pPr>
        <w:spacing w:line="242" w:lineRule="auto" w:before="0"/>
        <w:ind w:left="1668" w:right="2371" w:firstLine="2"/>
        <w:jc w:val="center"/>
        <w:rPr>
          <w:rFonts w:ascii="Verdana" w:hAnsi="Verdana"/>
          <w:sz w:val="16"/>
        </w:rPr>
      </w:pPr>
      <w:r>
        <w:rPr>
          <w:rFonts w:ascii="Verdana" w:hAnsi="Verdana"/>
          <w:b/>
          <w:sz w:val="22"/>
        </w:rPr>
        <w:t>Istituto Comprensivo “Alda Merini” Scanzorosciate</w:t>
      </w:r>
      <w:r>
        <w:rPr>
          <w:rFonts w:ascii="Verdana" w:hAnsi="Verdana"/>
          <w:b/>
          <w:spacing w:val="1"/>
          <w:sz w:val="22"/>
        </w:rPr>
        <w:t> </w:t>
      </w:r>
      <w:r>
        <w:rPr>
          <w:rFonts w:ascii="Verdana" w:hAnsi="Verdana"/>
          <w:b/>
          <w:sz w:val="18"/>
        </w:rPr>
        <w:t>Scuola Primaria e Secondaria di 1°grado Scanzorosciate - Pedrengo</w:t>
      </w:r>
      <w:r>
        <w:rPr>
          <w:rFonts w:ascii="Verdana" w:hAnsi="Verdana"/>
          <w:b/>
          <w:spacing w:val="-59"/>
          <w:sz w:val="18"/>
        </w:rPr>
        <w:t> </w:t>
      </w:r>
      <w:r>
        <w:rPr>
          <w:rFonts w:ascii="Verdana" w:hAnsi="Verdana"/>
          <w:sz w:val="16"/>
        </w:rPr>
        <w:t>Via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degli Orti, n. 37 -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24020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Scanzorosciate</w:t>
      </w:r>
    </w:p>
    <w:p>
      <w:pPr>
        <w:spacing w:line="192" w:lineRule="exact" w:before="0"/>
        <w:ind w:left="2783" w:right="3484" w:firstLine="0"/>
        <w:jc w:val="center"/>
        <w:rPr>
          <w:rFonts w:ascii="Verdana"/>
          <w:sz w:val="16"/>
        </w:rPr>
      </w:pPr>
      <w:r>
        <w:rPr>
          <w:rFonts w:ascii="Verdana"/>
          <w:sz w:val="16"/>
        </w:rPr>
        <w:t>Tel.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z w:val="16"/>
        </w:rPr>
        <w:t>035</w:t>
      </w:r>
      <w:r>
        <w:rPr>
          <w:rFonts w:ascii="Verdana"/>
          <w:spacing w:val="-2"/>
          <w:sz w:val="16"/>
        </w:rPr>
        <w:t> </w:t>
      </w:r>
      <w:r>
        <w:rPr>
          <w:rFonts w:ascii="Verdana"/>
          <w:sz w:val="16"/>
        </w:rPr>
        <w:t>661230/Fax</w:t>
      </w:r>
      <w:r>
        <w:rPr>
          <w:rFonts w:ascii="Verdana"/>
          <w:spacing w:val="51"/>
          <w:sz w:val="16"/>
        </w:rPr>
        <w:t> </w:t>
      </w:r>
      <w:r>
        <w:rPr>
          <w:rFonts w:ascii="Verdana"/>
          <w:sz w:val="16"/>
        </w:rPr>
        <w:t>035</w:t>
      </w:r>
      <w:r>
        <w:rPr>
          <w:rFonts w:ascii="Verdana"/>
          <w:spacing w:val="-2"/>
          <w:sz w:val="16"/>
        </w:rPr>
        <w:t> </w:t>
      </w:r>
      <w:r>
        <w:rPr>
          <w:rFonts w:ascii="Verdana"/>
          <w:sz w:val="16"/>
        </w:rPr>
        <w:t>655343</w:t>
      </w:r>
    </w:p>
    <w:p>
      <w:pPr>
        <w:spacing w:before="0"/>
        <w:ind w:left="2784" w:right="3484" w:firstLine="0"/>
        <w:jc w:val="center"/>
        <w:rPr>
          <w:rFonts w:ascii="Verdana"/>
          <w:i/>
          <w:sz w:val="16"/>
        </w:rPr>
      </w:pPr>
      <w:r>
        <w:rPr>
          <w:rFonts w:ascii="Verdana"/>
          <w:i/>
          <w:sz w:val="16"/>
        </w:rPr>
        <w:t>C.F.</w:t>
      </w:r>
      <w:r>
        <w:rPr>
          <w:rFonts w:ascii="Verdana"/>
          <w:i/>
          <w:spacing w:val="-6"/>
          <w:sz w:val="16"/>
        </w:rPr>
        <w:t> </w:t>
      </w:r>
      <w:r>
        <w:rPr>
          <w:rFonts w:ascii="Verdana"/>
          <w:i/>
          <w:sz w:val="16"/>
        </w:rPr>
        <w:t>95118660166 -</w:t>
      </w:r>
      <w:r>
        <w:rPr>
          <w:rFonts w:ascii="Verdana"/>
          <w:i/>
          <w:spacing w:val="-6"/>
          <w:sz w:val="16"/>
        </w:rPr>
        <w:t> </w:t>
      </w:r>
      <w:r>
        <w:rPr>
          <w:rFonts w:ascii="Verdana"/>
          <w:i/>
          <w:sz w:val="16"/>
        </w:rPr>
        <w:t>C.M.</w:t>
      </w:r>
      <w:r>
        <w:rPr>
          <w:rFonts w:ascii="Verdana"/>
          <w:i/>
          <w:spacing w:val="-2"/>
          <w:sz w:val="16"/>
        </w:rPr>
        <w:t> </w:t>
      </w:r>
      <w:r>
        <w:rPr>
          <w:rFonts w:ascii="Verdana"/>
          <w:i/>
          <w:sz w:val="16"/>
        </w:rPr>
        <w:t>BGIC86300X</w:t>
      </w:r>
    </w:p>
    <w:p>
      <w:pPr>
        <w:spacing w:before="0"/>
        <w:ind w:left="2786" w:right="3484" w:firstLine="0"/>
        <w:jc w:val="center"/>
        <w:rPr>
          <w:rFonts w:ascii="Verdana"/>
          <w:sz w:val="16"/>
        </w:rPr>
      </w:pPr>
      <w:hyperlink r:id="rId8">
        <w:r>
          <w:rPr>
            <w:rFonts w:ascii="Verdana"/>
            <w:sz w:val="16"/>
          </w:rPr>
          <w:t>bgic86300x@istruzione.it</w:t>
        </w:r>
        <w:r>
          <w:rPr>
            <w:rFonts w:ascii="Verdana"/>
            <w:spacing w:val="-7"/>
            <w:sz w:val="16"/>
          </w:rPr>
          <w:t> </w:t>
        </w:r>
      </w:hyperlink>
      <w:r>
        <w:rPr>
          <w:rFonts w:ascii="Verdana"/>
          <w:sz w:val="16"/>
        </w:rPr>
        <w:t>-</w:t>
      </w:r>
      <w:r>
        <w:rPr>
          <w:rFonts w:ascii="Verdana"/>
          <w:spacing w:val="-8"/>
          <w:sz w:val="16"/>
        </w:rPr>
        <w:t> </w:t>
      </w:r>
      <w:hyperlink r:id="rId9">
        <w:r>
          <w:rPr>
            <w:rFonts w:ascii="Verdana"/>
            <w:sz w:val="16"/>
          </w:rPr>
          <w:t>bgic86300x@pec.istruzione.it</w:t>
        </w:r>
      </w:hyperlink>
    </w:p>
    <w:p>
      <w:pPr>
        <w:pStyle w:val="BodyText"/>
        <w:spacing w:before="8"/>
        <w:rPr>
          <w:rFonts w:ascii="Verdana"/>
          <w:sz w:val="19"/>
        </w:rPr>
      </w:pPr>
    </w:p>
    <w:p>
      <w:pPr>
        <w:pStyle w:val="BodyText"/>
        <w:spacing w:line="20" w:lineRule="exact"/>
        <w:ind w:left="-10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525.4pt;height:1pt;mso-position-horizontal-relative:char;mso-position-vertical-relative:line" coordorigin="0,0" coordsize="10508,20">
            <v:shape style="position:absolute;left:0;top:0;width:10508;height:20" coordorigin="0,0" coordsize="10508,20" path="m8810,0l8805,0,8791,0,1404,0,1400,0,1385,0,0,0,0,19,1385,19,1400,19,1404,19,8791,19,8805,19,8810,19,8810,0xm10507,0l8810,0,8810,19,10507,19,10507,0xe" filled="true" fillcolor="#ff3300" stroked="false">
              <v:path arrowok="t"/>
              <v:fill type="solid"/>
            </v:shape>
          </v:group>
        </w:pict>
      </w:r>
      <w:r>
        <w:rPr>
          <w:rFonts w:ascii="Verdana"/>
          <w:sz w:val="2"/>
        </w:rPr>
      </w:r>
    </w:p>
    <w:p>
      <w:pPr>
        <w:pStyle w:val="BodyText"/>
        <w:spacing w:before="1"/>
        <w:rPr>
          <w:rFonts w:ascii="Verdana"/>
          <w:sz w:val="21"/>
        </w:rPr>
      </w:pPr>
    </w:p>
    <w:p>
      <w:pPr>
        <w:pStyle w:val="BodyText"/>
        <w:spacing w:line="276" w:lineRule="auto" w:before="52"/>
        <w:ind w:left="112" w:right="846"/>
        <w:jc w:val="both"/>
      </w:pPr>
      <w:r>
        <w:rPr/>
        <w:t>VISTA</w:t>
      </w:r>
      <w:r>
        <w:rPr>
          <w:spacing w:val="1"/>
        </w:rPr>
        <w:t> </w:t>
      </w:r>
      <w:r>
        <w:rPr/>
        <w:t>la delibera del Consiglio d’istituto n. 24/4 CDI 9.12.2021 con la quale si approva l’adesione</w:t>
      </w:r>
      <w:r>
        <w:rPr>
          <w:spacing w:val="1"/>
        </w:rPr>
        <w:t> </w:t>
      </w:r>
      <w:r>
        <w:rPr/>
        <w:t>all’Avviso pubblico per</w:t>
      </w:r>
      <w:r>
        <w:rPr>
          <w:spacing w:val="1"/>
        </w:rPr>
        <w:t> </w:t>
      </w:r>
      <w:r>
        <w:rPr/>
        <w:t>digital board</w:t>
      </w:r>
      <w:r>
        <w:rPr>
          <w:spacing w:val="1"/>
        </w:rPr>
        <w:t> </w:t>
      </w:r>
      <w:r>
        <w:rPr/>
        <w:t>:trasformazione digitale nella didattica e nell’organizzazione</w:t>
      </w:r>
      <w:r>
        <w:rPr>
          <w:spacing w:val="1"/>
        </w:rPr>
        <w:t> </w:t>
      </w:r>
      <w:r>
        <w:rPr/>
        <w:t>scolastica;</w:t>
      </w:r>
    </w:p>
    <w:p>
      <w:pPr>
        <w:pStyle w:val="BodyText"/>
      </w:pPr>
    </w:p>
    <w:p>
      <w:pPr>
        <w:pStyle w:val="BodyText"/>
        <w:rPr>
          <w:sz w:val="22"/>
        </w:rPr>
      </w:pPr>
    </w:p>
    <w:p>
      <w:pPr>
        <w:spacing w:before="0"/>
        <w:ind w:left="2752" w:right="3484" w:firstLine="0"/>
        <w:jc w:val="center"/>
        <w:rPr>
          <w:b/>
          <w:sz w:val="24"/>
        </w:rPr>
      </w:pPr>
      <w:r>
        <w:rPr>
          <w:b/>
          <w:sz w:val="24"/>
        </w:rPr>
        <w:t>COMUNICA</w:t>
      </w:r>
    </w:p>
    <w:p>
      <w:pPr>
        <w:pStyle w:val="BodyText"/>
        <w:spacing w:line="276" w:lineRule="auto" w:before="43"/>
        <w:ind w:left="112" w:right="841"/>
        <w:jc w:val="both"/>
        <w:rPr>
          <w:b/>
          <w:i/>
        </w:rPr>
      </w:pPr>
      <w:r>
        <w:rPr/>
        <w:t>che il progetto presentato dall’Istituto Comprensivo Alda Merini di Scanzorosciate, con candidatura</w:t>
      </w:r>
      <w:r>
        <w:rPr>
          <w:spacing w:val="1"/>
        </w:rPr>
        <w:t> </w:t>
      </w:r>
      <w:r>
        <w:rPr/>
        <w:t>n.1069073 è stato accettato e che, conseguentemente, questa Istituzione Scolastica è autorizzata ad</w:t>
      </w:r>
      <w:r>
        <w:rPr>
          <w:spacing w:val="1"/>
        </w:rPr>
        <w:t> </w:t>
      </w:r>
      <w:r>
        <w:rPr/>
        <w:t>attuare il seguente piano integrato FESR (Fondo</w:t>
      </w:r>
      <w:r>
        <w:rPr>
          <w:spacing w:val="1"/>
        </w:rPr>
        <w:t> </w:t>
      </w:r>
      <w:r>
        <w:rPr/>
        <w:t>Europeo di sviluppo regionale) come da Avviso</w:t>
      </w:r>
      <w:r>
        <w:rPr>
          <w:spacing w:val="1"/>
        </w:rPr>
        <w:t> </w:t>
      </w:r>
      <w:r>
        <w:rPr/>
        <w:t>AOODGEFID\Prot. n.28966 del 6.9.2021 (nel quadro di azioni del Programma Operativo Nazionale</w:t>
      </w:r>
      <w:r>
        <w:rPr>
          <w:spacing w:val="1"/>
        </w:rPr>
        <w:t> </w:t>
      </w:r>
      <w:r>
        <w:rPr/>
        <w:t>“Per la Scuola, competenze e ambienti per l’apprendimento” per il periodo di programmazione 2014-</w:t>
      </w:r>
      <w:r>
        <w:rPr>
          <w:spacing w:val="1"/>
        </w:rPr>
        <w:t> </w:t>
      </w:r>
      <w:r>
        <w:rPr/>
        <w:t>2020). Risulta così finanziata e autorizzata, come da prospetto, l’azione </w:t>
      </w:r>
      <w:r>
        <w:rPr>
          <w:i/>
        </w:rPr>
        <w:t>Azione 13.1.2a </w:t>
      </w:r>
      <w:r>
        <w:rPr>
          <w:b/>
          <w:i/>
        </w:rPr>
        <w:t>Dotazione di</w:t>
      </w:r>
      <w:r>
        <w:rPr>
          <w:b/>
          <w:i/>
          <w:spacing w:val="1"/>
        </w:rPr>
        <w:t> </w:t>
      </w:r>
      <w:r>
        <w:rPr>
          <w:b/>
          <w:i/>
        </w:rPr>
        <w:t>attrezzature</w:t>
      </w:r>
      <w:r>
        <w:rPr>
          <w:b/>
          <w:i/>
          <w:spacing w:val="-2"/>
        </w:rPr>
        <w:t> </w:t>
      </w:r>
      <w:r>
        <w:rPr>
          <w:b/>
          <w:i/>
        </w:rPr>
        <w:t>per</w:t>
      </w:r>
      <w:r>
        <w:rPr>
          <w:b/>
          <w:i/>
          <w:spacing w:val="-3"/>
        </w:rPr>
        <w:t> </w:t>
      </w:r>
      <w:r>
        <w:rPr>
          <w:b/>
          <w:i/>
        </w:rPr>
        <w:t>la</w:t>
      </w:r>
      <w:r>
        <w:rPr>
          <w:b/>
          <w:i/>
          <w:spacing w:val="-2"/>
        </w:rPr>
        <w:t> </w:t>
      </w:r>
      <w:r>
        <w:rPr>
          <w:b/>
          <w:i/>
        </w:rPr>
        <w:t>trasformazione</w:t>
      </w:r>
      <w:r>
        <w:rPr>
          <w:b/>
          <w:i/>
          <w:spacing w:val="-2"/>
        </w:rPr>
        <w:t> </w:t>
      </w:r>
      <w:r>
        <w:rPr>
          <w:b/>
          <w:i/>
        </w:rPr>
        <w:t>digitale</w:t>
      </w:r>
      <w:r>
        <w:rPr>
          <w:b/>
          <w:i/>
          <w:spacing w:val="-2"/>
        </w:rPr>
        <w:t> </w:t>
      </w:r>
      <w:r>
        <w:rPr>
          <w:b/>
          <w:i/>
        </w:rPr>
        <w:t>della</w:t>
      </w:r>
      <w:r>
        <w:rPr>
          <w:b/>
          <w:i/>
          <w:spacing w:val="-3"/>
        </w:rPr>
        <w:t> </w:t>
      </w:r>
      <w:r>
        <w:rPr>
          <w:b/>
          <w:i/>
        </w:rPr>
        <w:t>didattica e</w:t>
      </w:r>
      <w:r>
        <w:rPr>
          <w:b/>
          <w:i/>
          <w:spacing w:val="-2"/>
        </w:rPr>
        <w:t> </w:t>
      </w:r>
      <w:r>
        <w:rPr>
          <w:b/>
          <w:i/>
        </w:rPr>
        <w:t>dell’organizzazione</w:t>
      </w:r>
      <w:r>
        <w:rPr>
          <w:b/>
          <w:i/>
          <w:spacing w:val="-3"/>
        </w:rPr>
        <w:t> </w:t>
      </w:r>
      <w:r>
        <w:rPr>
          <w:b/>
          <w:i/>
        </w:rPr>
        <w:t>scolastica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4"/>
        <w:rPr>
          <w:b/>
          <w:i/>
          <w:sz w:val="15"/>
        </w:rPr>
      </w:pPr>
    </w:p>
    <w:tbl>
      <w:tblPr>
        <w:tblW w:w="0" w:type="auto"/>
        <w:jc w:val="left"/>
        <w:tblInd w:w="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7"/>
        <w:gridCol w:w="2617"/>
        <w:gridCol w:w="3688"/>
        <w:gridCol w:w="2038"/>
      </w:tblGrid>
      <w:tr>
        <w:trPr>
          <w:trHeight w:val="750" w:hRule="atLeast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>
            <w:pPr>
              <w:pStyle w:val="TableParagraph"/>
              <w:spacing w:before="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Sottoazione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>
            <w:pPr>
              <w:pStyle w:val="TableParagraph"/>
              <w:spacing w:line="276" w:lineRule="auto" w:before="38"/>
              <w:ind w:left="870" w:right="263" w:hanging="584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Codice identificativo</w:t>
            </w:r>
            <w:r>
              <w:rPr>
                <w:b/>
                <w:color w:val="FFFFFF"/>
                <w:spacing w:val="-5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progetto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>
            <w:pPr>
              <w:pStyle w:val="TableParagraph"/>
              <w:spacing w:line="276" w:lineRule="auto" w:before="38"/>
              <w:ind w:left="1257" w:right="488" w:hanging="754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Totale</w:t>
            </w:r>
            <w:r>
              <w:rPr>
                <w:b/>
                <w:color w:val="FFFFFF"/>
                <w:spacing w:val="-8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Importo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autorizzato</w:t>
            </w:r>
            <w:r>
              <w:rPr>
                <w:b/>
                <w:color w:val="FFFFFF"/>
                <w:spacing w:val="-5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sottoazione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>
            <w:pPr>
              <w:pStyle w:val="TableParagraph"/>
              <w:spacing w:line="276" w:lineRule="auto" w:before="38"/>
              <w:ind w:left="579" w:right="156" w:hanging="413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CUP</w:t>
            </w:r>
            <w:r>
              <w:rPr>
                <w:b/>
                <w:color w:val="FFFFFF"/>
                <w:spacing w:val="-9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assegnato</w:t>
            </w:r>
            <w:r>
              <w:rPr>
                <w:b/>
                <w:color w:val="FFFFFF"/>
                <w:spacing w:val="-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al</w:t>
            </w:r>
            <w:r>
              <w:rPr>
                <w:b/>
                <w:color w:val="FFFFFF"/>
                <w:spacing w:val="-5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progetto</w:t>
            </w:r>
          </w:p>
        </w:tc>
      </w:tr>
      <w:tr>
        <w:trPr>
          <w:trHeight w:val="753" w:hRule="atLeast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13.1.2a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217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13.1.2a-FESRPON-LO-</w:t>
            </w:r>
          </w:p>
          <w:p>
            <w:pPr>
              <w:pStyle w:val="TableParagraph"/>
              <w:spacing w:before="43"/>
              <w:ind w:left="215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2021-435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4" w:right="1239"/>
              <w:rPr>
                <w:b/>
                <w:sz w:val="24"/>
              </w:rPr>
            </w:pPr>
            <w:r>
              <w:rPr>
                <w:b/>
                <w:sz w:val="24"/>
              </w:rPr>
              <w:t>€ 87.550,92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G99J21008120006</w:t>
            </w:r>
          </w:p>
        </w:tc>
      </w:tr>
    </w:tbl>
    <w:p>
      <w:pPr>
        <w:pStyle w:val="BodyText"/>
        <w:spacing w:before="11"/>
        <w:rPr>
          <w:b/>
          <w:i/>
          <w:sz w:val="29"/>
        </w:rPr>
      </w:pPr>
    </w:p>
    <w:p>
      <w:pPr>
        <w:pStyle w:val="BodyText"/>
        <w:spacing w:line="276" w:lineRule="auto" w:before="52"/>
        <w:ind w:left="112" w:right="845"/>
        <w:jc w:val="both"/>
        <w:rPr>
          <w:i/>
        </w:rPr>
      </w:pPr>
      <w:r>
        <w:rPr/>
        <w:t>Il progetto è così autorizzato, per quanto riguarda le modalità di attuazione e di gestione, le tipologie</w:t>
      </w:r>
      <w:r>
        <w:rPr>
          <w:spacing w:val="1"/>
        </w:rPr>
        <w:t> </w:t>
      </w:r>
      <w:r>
        <w:rPr/>
        <w:t>ed i costi, saranno attuati in piena corrispondenza con quanto indicato nella Lettera di autorizzazione</w:t>
      </w:r>
      <w:r>
        <w:rPr>
          <w:spacing w:val="1"/>
        </w:rPr>
        <w:t> </w:t>
      </w:r>
      <w:r>
        <w:rPr/>
        <w:t>(qui in allegato e parte integrante della presente), con quanto previsto nei documenti di riferimento</w:t>
      </w:r>
      <w:r>
        <w:rPr>
          <w:spacing w:val="1"/>
        </w:rPr>
        <w:t> </w:t>
      </w:r>
      <w:r>
        <w:rPr/>
        <w:t>nonché con le disposizioni che saranno emanate dall’Autorità di Gestione. L’istituzione scolastica,</w:t>
      </w:r>
      <w:r>
        <w:rPr>
          <w:spacing w:val="1"/>
        </w:rPr>
        <w:t> </w:t>
      </w:r>
      <w:r>
        <w:rPr/>
        <w:t>inoltre, si impegna, dal momento della proposta, ad attuare i progetti e a realizzarli, entro il 31</w:t>
      </w:r>
      <w:r>
        <w:rPr>
          <w:spacing w:val="1"/>
        </w:rPr>
        <w:t> </w:t>
      </w:r>
      <w:r>
        <w:rPr/>
        <w:t>dicembre 2022 nel rispetto delle disposizioni comunitarie e nazionali, a documentare la realizzazione</w:t>
      </w:r>
      <w:r>
        <w:rPr>
          <w:spacing w:val="1"/>
        </w:rPr>
        <w:t> </w:t>
      </w:r>
      <w:r>
        <w:rPr/>
        <w:t>dei progetti nelle specifiche aree presenti all’interno del sistema informativo (GPU e SIF) e a rendersi</w:t>
      </w:r>
      <w:r>
        <w:rPr>
          <w:spacing w:val="1"/>
        </w:rPr>
        <w:t> </w:t>
      </w:r>
      <w:r>
        <w:rPr/>
        <w:t>disponibile ai</w:t>
      </w:r>
      <w:r>
        <w:rPr>
          <w:spacing w:val="1"/>
        </w:rPr>
        <w:t> </w:t>
      </w:r>
      <w:r>
        <w:rPr/>
        <w:t>controlli e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valutazioni</w:t>
      </w:r>
      <w:r>
        <w:rPr>
          <w:spacing w:val="1"/>
        </w:rPr>
        <w:t> </w:t>
      </w:r>
      <w:r>
        <w:rPr/>
        <w:t>previste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PON.</w:t>
      </w:r>
      <w:r>
        <w:rPr>
          <w:spacing w:val="1"/>
        </w:rPr>
        <w:t> </w:t>
      </w:r>
      <w:r>
        <w:rPr>
          <w:i/>
        </w:rPr>
        <w:t>Tutti</w:t>
      </w:r>
      <w:r>
        <w:rPr>
          <w:i/>
          <w:spacing w:val="1"/>
        </w:rPr>
        <w:t> </w:t>
      </w:r>
      <w:r>
        <w:rPr>
          <w:i/>
        </w:rPr>
        <w:t>gli avvisi</w:t>
      </w:r>
      <w:r>
        <w:rPr>
          <w:i/>
          <w:spacing w:val="1"/>
        </w:rPr>
        <w:t> </w:t>
      </w:r>
      <w:r>
        <w:rPr>
          <w:i/>
        </w:rPr>
        <w:t>e</w:t>
      </w:r>
      <w:r>
        <w:rPr>
          <w:i/>
          <w:spacing w:val="1"/>
        </w:rPr>
        <w:t> </w:t>
      </w:r>
      <w:r>
        <w:rPr>
          <w:i/>
        </w:rPr>
        <w:t>i</w:t>
      </w:r>
      <w:r>
        <w:rPr>
          <w:i/>
          <w:spacing w:val="1"/>
        </w:rPr>
        <w:t> </w:t>
      </w:r>
      <w:r>
        <w:rPr>
          <w:i/>
        </w:rPr>
        <w:t>bandi</w:t>
      </w:r>
      <w:r>
        <w:rPr>
          <w:i/>
          <w:spacing w:val="54"/>
        </w:rPr>
        <w:t> </w:t>
      </w:r>
      <w:r>
        <w:rPr>
          <w:i/>
        </w:rPr>
        <w:t>relativi</w:t>
      </w:r>
      <w:r>
        <w:rPr>
          <w:i/>
          <w:spacing w:val="54"/>
        </w:rPr>
        <w:t> </w:t>
      </w:r>
      <w:r>
        <w:rPr>
          <w:i/>
        </w:rPr>
        <w:t>al</w:t>
      </w:r>
      <w:r>
        <w:rPr>
          <w:i/>
          <w:spacing w:val="1"/>
        </w:rPr>
        <w:t> </w:t>
      </w:r>
      <w:r>
        <w:rPr>
          <w:i/>
        </w:rPr>
        <w:t>suddetto</w:t>
      </w:r>
      <w:r>
        <w:rPr>
          <w:i/>
          <w:spacing w:val="-4"/>
        </w:rPr>
        <w:t> </w:t>
      </w:r>
      <w:r>
        <w:rPr>
          <w:i/>
        </w:rPr>
        <w:t>progetto</w:t>
      </w:r>
      <w:r>
        <w:rPr>
          <w:i/>
          <w:spacing w:val="-3"/>
        </w:rPr>
        <w:t> </w:t>
      </w:r>
      <w:r>
        <w:rPr>
          <w:i/>
        </w:rPr>
        <w:t>saranno</w:t>
      </w:r>
      <w:r>
        <w:rPr>
          <w:i/>
          <w:spacing w:val="-4"/>
        </w:rPr>
        <w:t> </w:t>
      </w:r>
      <w:r>
        <w:rPr>
          <w:i/>
        </w:rPr>
        <w:t>pubblicati</w:t>
      </w:r>
      <w:r>
        <w:rPr>
          <w:i/>
          <w:spacing w:val="-2"/>
        </w:rPr>
        <w:t> </w:t>
      </w:r>
      <w:r>
        <w:rPr>
          <w:i/>
        </w:rPr>
        <w:t>sul</w:t>
      </w:r>
      <w:r>
        <w:rPr>
          <w:i/>
          <w:spacing w:val="-3"/>
        </w:rPr>
        <w:t> </w:t>
      </w:r>
      <w:r>
        <w:rPr>
          <w:i/>
        </w:rPr>
        <w:t>sito</w:t>
      </w:r>
      <w:r>
        <w:rPr>
          <w:i/>
          <w:spacing w:val="-3"/>
        </w:rPr>
        <w:t> </w:t>
      </w:r>
      <w:r>
        <w:rPr>
          <w:i/>
        </w:rPr>
        <w:t>istituzionale</w:t>
      </w:r>
      <w:r>
        <w:rPr>
          <w:i/>
          <w:spacing w:val="-2"/>
        </w:rPr>
        <w:t> </w:t>
      </w:r>
      <w:r>
        <w:rPr>
          <w:i/>
        </w:rPr>
        <w:t>della</w:t>
      </w:r>
      <w:r>
        <w:rPr>
          <w:i/>
          <w:spacing w:val="-2"/>
        </w:rPr>
        <w:t> </w:t>
      </w:r>
      <w:r>
        <w:rPr>
          <w:i/>
        </w:rPr>
        <w:t>scuola,</w:t>
      </w:r>
      <w:r>
        <w:rPr>
          <w:i/>
          <w:spacing w:val="-3"/>
        </w:rPr>
        <w:t> </w:t>
      </w:r>
      <w:r>
        <w:rPr>
          <w:i/>
        </w:rPr>
        <w:t>nell’apposita</w:t>
      </w:r>
      <w:r>
        <w:rPr>
          <w:i/>
          <w:spacing w:val="-3"/>
        </w:rPr>
        <w:t> </w:t>
      </w:r>
      <w:r>
        <w:rPr>
          <w:i/>
        </w:rPr>
        <w:t>bacheca</w:t>
      </w:r>
      <w:r>
        <w:rPr>
          <w:i/>
          <w:spacing w:val="-4"/>
        </w:rPr>
        <w:t> </w:t>
      </w:r>
      <w:r>
        <w:rPr>
          <w:i/>
        </w:rPr>
        <w:t>digitale</w:t>
      </w:r>
      <w:r>
        <w:rPr>
          <w:i/>
          <w:spacing w:val="-1"/>
        </w:rPr>
        <w:t> </w:t>
      </w:r>
      <w:r>
        <w:rPr>
          <w:i/>
        </w:rPr>
        <w:t>.</w:t>
      </w:r>
    </w:p>
    <w:p>
      <w:pPr>
        <w:pStyle w:val="BodyText"/>
        <w:spacing w:line="249" w:lineRule="auto" w:before="12"/>
        <w:ind w:left="6210" w:right="3003" w:hanging="1850"/>
      </w:pPr>
      <w:r>
        <w:rPr/>
        <w:drawing>
          <wp:inline distT="0" distB="0" distL="0" distR="0">
            <wp:extent cx="690796" cy="661842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796" cy="66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     </w:t>
      </w:r>
      <w:r>
        <w:rPr>
          <w:rFonts w:ascii="Times New Roman"/>
          <w:spacing w:val="-21"/>
          <w:sz w:val="20"/>
        </w:rPr>
        <w:t> </w:t>
      </w:r>
      <w:r>
        <w:rPr/>
        <w:t>Il Dirigente Scolastico</w:t>
      </w:r>
      <w:r>
        <w:rPr>
          <w:spacing w:val="-52"/>
        </w:rPr>
        <w:t> </w:t>
      </w:r>
      <w:r>
        <w:rPr/>
        <w:t>Luigi</w:t>
      </w:r>
      <w:r>
        <w:rPr>
          <w:spacing w:val="-1"/>
        </w:rPr>
        <w:t> </w:t>
      </w:r>
      <w:r>
        <w:rPr/>
        <w:t>Airoldi</w:t>
      </w:r>
    </w:p>
    <w:p>
      <w:pPr>
        <w:spacing w:before="30"/>
        <w:ind w:left="3541" w:right="1656" w:hanging="44"/>
        <w:jc w:val="left"/>
        <w:rPr>
          <w:sz w:val="22"/>
        </w:rPr>
      </w:pPr>
      <w:r>
        <w:rPr>
          <w:sz w:val="22"/>
        </w:rPr>
        <w:t>Documento firmato digitalmente da Luigi Airoldi ai sensi del c.d.</w:t>
      </w:r>
      <w:r>
        <w:rPr>
          <w:spacing w:val="-47"/>
          <w:sz w:val="22"/>
        </w:rPr>
        <w:t> </w:t>
      </w:r>
      <w:r>
        <w:rPr>
          <w:sz w:val="22"/>
        </w:rPr>
        <w:t>Codice</w:t>
      </w:r>
      <w:r>
        <w:rPr>
          <w:spacing w:val="-2"/>
          <w:sz w:val="22"/>
        </w:rPr>
        <w:t> </w:t>
      </w:r>
      <w:r>
        <w:rPr>
          <w:sz w:val="22"/>
        </w:rPr>
        <w:t>dell’Amministrazione Digitale e</w:t>
      </w:r>
      <w:r>
        <w:rPr>
          <w:spacing w:val="-3"/>
          <w:sz w:val="22"/>
        </w:rPr>
        <w:t> </w:t>
      </w:r>
      <w:r>
        <w:rPr>
          <w:sz w:val="22"/>
        </w:rPr>
        <w:t>normativa</w:t>
      </w:r>
      <w:r>
        <w:rPr>
          <w:spacing w:val="-3"/>
          <w:sz w:val="22"/>
        </w:rPr>
        <w:t> </w:t>
      </w:r>
      <w:r>
        <w:rPr>
          <w:sz w:val="22"/>
        </w:rPr>
        <w:t>connessa.</w:t>
      </w:r>
    </w:p>
    <w:sectPr>
      <w:pgSz w:w="11910" w:h="16840"/>
      <w:pgMar w:header="0" w:footer="815" w:top="680" w:bottom="1000" w:left="10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00001pt;margin-top:791.159973pt;width:499.18pt;height:.47998pt;mso-position-horizontal-relative:page;mso-position-vertical-relative:page;z-index:-15813120" filled="true" fillcolor="#d9d9d9" stroked="false">
          <v:fill type="solid"/>
          <w10:wrap type="none"/>
        </v:rect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7"/>
      <w:ind w:left="88" w:right="78"/>
      <w:jc w:val="center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bgic86300x@istruzione.it" TargetMode="External"/><Relationship Id="rId9" Type="http://schemas.openxmlformats.org/officeDocument/2006/relationships/hyperlink" Target="mailto:bgic86300x@pec.istruzione.it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dcterms:created xsi:type="dcterms:W3CDTF">2021-12-14T08:21:50Z</dcterms:created>
  <dcterms:modified xsi:type="dcterms:W3CDTF">2021-12-14T08:21:50Z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2021-12-14T00:00:00Z</vt:filetime>
  </property>
</Properties>
</file>