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 w:right="-44"/>
        <w:rPr>
          <w:rFonts w:ascii="Times New Roman"/>
        </w:rPr>
      </w:pPr>
      <w:r>
        <w:rPr>
          <w:rFonts w:ascii="Times New Roman"/>
        </w:rPr>
        <w:pict>
          <v:group style="width:539.050pt;height:79.6pt;mso-position-horizontal-relative:char;mso-position-vertical-relative:line" coordorigin="0,0" coordsize="10781,1592">
            <v:shape style="position:absolute;left:0;top:0;width:10704;height:1592" coordorigin="0,0" coordsize="10704,1592" path="m10704,0l10684,0,19,0,0,0,0,19,0,1591,19,1591,19,19,10684,19,10684,1591,10704,1591,10704,19,10704,0xe" filled="true" fillcolor="#f9be8f" stroked="false">
              <v:path arrowok="t"/>
              <v:fill type="solid"/>
            </v:shape>
            <v:shape style="position:absolute;left:117;top:19;width:10664;height:1571" type="#_x0000_t75" stroked="false">
              <v:imagedata r:id="rId5" o:title="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99"/>
        <w:ind w:left="220" w:right="0" w:firstLine="0"/>
        <w:jc w:val="left"/>
        <w:rPr>
          <w:i/>
          <w:sz w:val="20"/>
        </w:rPr>
      </w:pPr>
      <w:r>
        <w:rPr/>
        <w:pict>
          <v:group style="position:absolute;margin-left:30.119989pt;margin-top:-60.616295pt;width:535.2pt;height:65.55pt;mso-position-horizontal-relative:page;mso-position-vertical-relative:paragraph;z-index:15729664" coordorigin="602,-1212" coordsize="10704,1311">
            <v:shape style="position:absolute;left:654;top:-1087;width:886;height:98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2;top:-1203;width:10685;height:1292" type="#_x0000_t202" filled="false" stroked="true" strokeweight=".96002pt" strokecolor="#f9be8f">
              <v:textbox inset="0,0,0,0">
                <w:txbxContent>
                  <w:p>
                    <w:pPr>
                      <w:spacing w:before="1"/>
                      <w:ind w:left="3879" w:right="2243" w:firstLine="86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Ministero dell’ Istruzione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COMPRENSIVO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“E.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Amicis”</w:t>
                    </w:r>
                  </w:p>
                  <w:p>
                    <w:pPr>
                      <w:spacing w:line="242" w:lineRule="auto" w:before="0"/>
                      <w:ind w:left="3531" w:right="188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Via delle Tofane, 1 – 24125 Bergamo -Tel.035/294148 Fax 035/301650</w:t>
                    </w:r>
                    <w:r>
                      <w:rPr>
                        <w:spacing w:val="-48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1"/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73"/>
                        <w:sz w:val="16"/>
                      </w:rPr>
                      <w:t>-</w:t>
                    </w:r>
                    <w:r>
                      <w:rPr>
                        <w:w w:val="103"/>
                        <w:sz w:val="16"/>
                      </w:rPr>
                      <w:t>m</w:t>
                    </w:r>
                    <w:r>
                      <w:rPr>
                        <w:spacing w:val="-2"/>
                        <w:w w:val="103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73"/>
                        <w:sz w:val="16"/>
                      </w:rPr>
                      <w:t>i</w:t>
                    </w:r>
                    <w:r>
                      <w:rPr>
                        <w:w w:val="73"/>
                        <w:sz w:val="16"/>
                      </w:rPr>
                      <w:t>l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84"/>
                        <w:sz w:val="16"/>
                      </w:rPr>
                      <w:t>B</w:t>
                    </w:r>
                    <w:r>
                      <w:rPr>
                        <w:spacing w:val="-4"/>
                        <w:w w:val="113"/>
                        <w:sz w:val="16"/>
                      </w:rPr>
                      <w:t>G</w:t>
                    </w:r>
                    <w:r>
                      <w:rPr>
                        <w:spacing w:val="1"/>
                        <w:w w:val="53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8070</w:t>
                    </w:r>
                    <w:r>
                      <w:rPr>
                        <w:spacing w:val="-1"/>
                        <w:w w:val="101"/>
                        <w:sz w:val="16"/>
                      </w:rPr>
                      <w:t>0</w:t>
                    </w:r>
                    <w:r>
                      <w:rPr>
                        <w:spacing w:val="-2"/>
                        <w:w w:val="101"/>
                        <w:sz w:val="16"/>
                      </w:rPr>
                      <w:t>G</w:t>
                    </w:r>
                    <w:r>
                      <w:rPr>
                        <w:spacing w:val="-3"/>
                        <w:w w:val="87"/>
                        <w:sz w:val="16"/>
                      </w:rPr>
                      <w:t>@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79"/>
                        <w:sz w:val="16"/>
                      </w:rPr>
                      <w:t>s</w:t>
                    </w:r>
                    <w:r>
                      <w:rPr>
                        <w:spacing w:val="-2"/>
                        <w:w w:val="79"/>
                        <w:sz w:val="16"/>
                      </w:rPr>
                      <w:t>t</w:t>
                    </w:r>
                    <w:r>
                      <w:rPr>
                        <w:w w:val="84"/>
                        <w:sz w:val="16"/>
                      </w:rPr>
                      <w:t>ru</w:t>
                    </w:r>
                    <w:r>
                      <w:rPr>
                        <w:spacing w:val="-4"/>
                        <w:w w:val="84"/>
                        <w:sz w:val="16"/>
                      </w:rPr>
                      <w:t>z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w w:val="102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2"/>
                        <w:sz w:val="16"/>
                      </w:rPr>
                      <w:t>n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4"/>
                        <w:w w:val="76"/>
                        <w:sz w:val="16"/>
                      </w:rPr>
                      <w:t>.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86"/>
                        <w:sz w:val="16"/>
                      </w:rPr>
                      <w:t>t</w:t>
                    </w:r>
                    <w:r>
                      <w:rPr>
                        <w:w w:val="61"/>
                        <w:sz w:val="16"/>
                      </w:rPr>
                      <w:t>;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hyperlink r:id="rId7">
                      <w:r>
                        <w:rPr>
                          <w:color w:val="0000FF"/>
                          <w:w w:val="110"/>
                          <w:sz w:val="16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3"/>
                          <w:w w:val="108"/>
                          <w:sz w:val="16"/>
                          <w:u w:val="single" w:color="0000FF"/>
                        </w:rPr>
                        <w:t>g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124"/>
                          <w:sz w:val="16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1"/>
                          <w:w w:val="87"/>
                          <w:sz w:val="16"/>
                          <w:u w:val="single" w:color="0000FF"/>
                        </w:rPr>
                        <w:t>8070</w:t>
                      </w:r>
                      <w:r>
                        <w:rPr>
                          <w:color w:val="0000FF"/>
                          <w:spacing w:val="-1"/>
                          <w:w w:val="97"/>
                          <w:sz w:val="16"/>
                          <w:u w:val="single" w:color="0000FF"/>
                        </w:rPr>
                        <w:t>0g</w:t>
                      </w:r>
                      <w:r>
                        <w:rPr>
                          <w:color w:val="0000FF"/>
                          <w:spacing w:val="-3"/>
                          <w:w w:val="87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color w:val="0000FF"/>
                          <w:w w:val="110"/>
                          <w:sz w:val="16"/>
                          <w:u w:val="single" w:color="0000FF"/>
                        </w:rPr>
                        <w:t>p</w:t>
                      </w:r>
                      <w:r>
                        <w:rPr>
                          <w:color w:val="0000FF"/>
                          <w:w w:val="109"/>
                          <w:sz w:val="16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1"/>
                          <w:w w:val="124"/>
                          <w:sz w:val="16"/>
                          <w:u w:val="single" w:color="0000FF"/>
                        </w:rPr>
                        <w:t>c</w:t>
                      </w:r>
                      <w:r>
                        <w:rPr>
                          <w:color w:val="0000FF"/>
                          <w:spacing w:val="-4"/>
                          <w:w w:val="76"/>
                          <w:sz w:val="16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1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79"/>
                          <w:sz w:val="16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-2"/>
                          <w:w w:val="79"/>
                          <w:sz w:val="16"/>
                          <w:u w:val="single" w:color="0000FF"/>
                        </w:rPr>
                        <w:t>t</w:t>
                      </w:r>
                      <w:r>
                        <w:rPr>
                          <w:color w:val="0000FF"/>
                          <w:w w:val="84"/>
                          <w:sz w:val="16"/>
                          <w:u w:val="single" w:color="0000FF"/>
                        </w:rPr>
                        <w:t>ru</w:t>
                      </w:r>
                      <w:r>
                        <w:rPr>
                          <w:color w:val="0000FF"/>
                          <w:spacing w:val="-4"/>
                          <w:w w:val="84"/>
                          <w:sz w:val="16"/>
                          <w:u w:val="single" w:color="0000FF"/>
                        </w:rPr>
                        <w:t>z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w w:val="102"/>
                          <w:sz w:val="16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2"/>
                          <w:w w:val="102"/>
                          <w:sz w:val="16"/>
                          <w:u w:val="single" w:color="0000FF"/>
                        </w:rPr>
                        <w:t>n</w:t>
                      </w:r>
                      <w:r>
                        <w:rPr>
                          <w:color w:val="0000FF"/>
                          <w:w w:val="109"/>
                          <w:sz w:val="16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4"/>
                          <w:w w:val="76"/>
                          <w:sz w:val="16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3"/>
                          <w:w w:val="73"/>
                          <w:sz w:val="16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w w:val="86"/>
                          <w:sz w:val="16"/>
                          <w:u w:val="single" w:color="0000FF"/>
                        </w:rPr>
                        <w:t>t</w:t>
                      </w:r>
                    </w:hyperlink>
                  </w:p>
                  <w:p>
                    <w:pPr>
                      <w:spacing w:line="242" w:lineRule="auto" w:before="0"/>
                      <w:ind w:left="2789" w:right="114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w w:val="109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9"/>
                        <w:sz w:val="16"/>
                      </w:rPr>
                      <w:t>d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w w:val="109"/>
                        <w:sz w:val="16"/>
                      </w:rPr>
                      <w:t>M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24"/>
                        <w:sz w:val="16"/>
                      </w:rPr>
                      <w:t>c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114"/>
                        <w:sz w:val="16"/>
                      </w:rPr>
                      <w:t>a</w:t>
                    </w:r>
                    <w:r>
                      <w:rPr>
                        <w:w w:val="102"/>
                        <w:sz w:val="16"/>
                      </w:rPr>
                      <w:t>n</w:t>
                    </w:r>
                    <w:r>
                      <w:rPr>
                        <w:spacing w:val="-2"/>
                        <w:w w:val="102"/>
                        <w:sz w:val="16"/>
                      </w:rPr>
                      <w:t>o</w:t>
                    </w:r>
                    <w:r>
                      <w:rPr>
                        <w:w w:val="93"/>
                        <w:sz w:val="16"/>
                      </w:rPr>
                      <w:t>g</w:t>
                    </w:r>
                    <w:r>
                      <w:rPr>
                        <w:spacing w:val="-1"/>
                        <w:w w:val="93"/>
                        <w:sz w:val="16"/>
                      </w:rPr>
                      <w:t>r</w:t>
                    </w:r>
                    <w:r>
                      <w:rPr>
                        <w:w w:val="114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89"/>
                        <w:sz w:val="16"/>
                      </w:rPr>
                      <w:t>f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24"/>
                        <w:sz w:val="16"/>
                      </w:rPr>
                      <w:t>c</w:t>
                    </w:r>
                    <w:r>
                      <w:rPr>
                        <w:w w:val="88"/>
                        <w:sz w:val="16"/>
                      </w:rPr>
                      <w:t>o: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84"/>
                        <w:sz w:val="16"/>
                      </w:rPr>
                      <w:t>B</w:t>
                    </w:r>
                    <w:r>
                      <w:rPr>
                        <w:spacing w:val="-4"/>
                        <w:w w:val="113"/>
                        <w:sz w:val="16"/>
                      </w:rPr>
                      <w:t>G</w:t>
                    </w:r>
                    <w:r>
                      <w:rPr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8070</w:t>
                    </w:r>
                    <w:r>
                      <w:rPr>
                        <w:spacing w:val="-1"/>
                        <w:w w:val="101"/>
                        <w:sz w:val="16"/>
                      </w:rPr>
                      <w:t>0</w:t>
                    </w:r>
                    <w:r>
                      <w:rPr>
                        <w:w w:val="101"/>
                        <w:sz w:val="16"/>
                      </w:rPr>
                      <w:t>G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23"/>
                        <w:sz w:val="16"/>
                      </w:rPr>
                      <w:t> </w:t>
                    </w: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3"/>
                        <w:w w:val="108"/>
                        <w:sz w:val="16"/>
                      </w:rPr>
                      <w:t>o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d</w:t>
                    </w:r>
                    <w:r>
                      <w:rPr>
                        <w:spacing w:val="3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84"/>
                        <w:sz w:val="16"/>
                      </w:rPr>
                      <w:t>F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99"/>
                        <w:sz w:val="16"/>
                      </w:rPr>
                      <w:t>sc</w:t>
                    </w:r>
                    <w:r>
                      <w:rPr>
                        <w:spacing w:val="-2"/>
                        <w:w w:val="114"/>
                        <w:sz w:val="16"/>
                      </w:rPr>
                      <w:t>a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w w:val="61"/>
                        <w:sz w:val="16"/>
                      </w:rPr>
                      <w:t>: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9511</w:t>
                    </w:r>
                    <w:r>
                      <w:rPr>
                        <w:spacing w:val="-3"/>
                        <w:w w:val="87"/>
                        <w:sz w:val="16"/>
                      </w:rPr>
                      <w:t>8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79016</w:t>
                    </w:r>
                    <w:r>
                      <w:rPr>
                        <w:w w:val="87"/>
                        <w:sz w:val="16"/>
                      </w:rPr>
                      <w:t>1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pacing w:val="1"/>
                        <w:w w:val="53"/>
                        <w:sz w:val="16"/>
                      </w:rPr>
                      <w:t>I</w:t>
                    </w:r>
                    <w:r>
                      <w:rPr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w w:val="109"/>
                        <w:sz w:val="16"/>
                      </w:rPr>
                      <w:t>“</w:t>
                    </w:r>
                    <w:r>
                      <w:rPr>
                        <w:spacing w:val="-1"/>
                        <w:w w:val="82"/>
                        <w:sz w:val="16"/>
                      </w:rPr>
                      <w:t>E</w:t>
                    </w:r>
                    <w:r>
                      <w:rPr>
                        <w:w w:val="82"/>
                        <w:sz w:val="16"/>
                      </w:rPr>
                      <w:t>.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97"/>
                        <w:sz w:val="16"/>
                      </w:rPr>
                      <w:t>D</w:t>
                    </w:r>
                    <w:r>
                      <w:rPr>
                        <w:w w:val="109"/>
                        <w:sz w:val="16"/>
                      </w:rPr>
                      <w:t>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7"/>
                        <w:w w:val="108"/>
                        <w:sz w:val="16"/>
                      </w:rPr>
                      <w:t>A</w:t>
                    </w:r>
                    <w:r>
                      <w:rPr>
                        <w:w w:val="91"/>
                        <w:sz w:val="16"/>
                      </w:rPr>
                      <w:t>m</w:t>
                    </w:r>
                    <w:r>
                      <w:rPr>
                        <w:spacing w:val="4"/>
                        <w:w w:val="91"/>
                        <w:sz w:val="16"/>
                      </w:rPr>
                      <w:t>i</w:t>
                    </w:r>
                    <w:r>
                      <w:rPr>
                        <w:spacing w:val="-4"/>
                        <w:w w:val="124"/>
                        <w:sz w:val="16"/>
                      </w:rPr>
                      <w:t>c</w:t>
                    </w:r>
                    <w:r>
                      <w:rPr>
                        <w:spacing w:val="1"/>
                        <w:w w:val="7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s” </w:t>
                    </w: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spacing w:val="-3"/>
                        <w:w w:val="97"/>
                        <w:sz w:val="16"/>
                      </w:rPr>
                      <w:t>D</w:t>
                    </w:r>
                    <w:r>
                      <w:rPr>
                        <w:spacing w:val="4"/>
                        <w:w w:val="53"/>
                        <w:sz w:val="16"/>
                      </w:rPr>
                      <w:t>I</w:t>
                    </w: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w w:val="85"/>
                        <w:sz w:val="16"/>
                      </w:rPr>
                      <w:t>E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  <w:r>
                      <w:rPr>
                        <w:spacing w:val="-3"/>
                        <w:w w:val="89"/>
                        <w:sz w:val="16"/>
                      </w:rPr>
                      <w:t>U</w:t>
                    </w:r>
                    <w:r>
                      <w:rPr>
                        <w:spacing w:val="-2"/>
                        <w:w w:val="99"/>
                        <w:sz w:val="16"/>
                      </w:rPr>
                      <w:t>N</w:t>
                    </w:r>
                    <w:r>
                      <w:rPr>
                        <w:spacing w:val="1"/>
                        <w:w w:val="53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07"/>
                        <w:sz w:val="16"/>
                      </w:rPr>
                      <w:t>VO</w:t>
                    </w:r>
                    <w:r>
                      <w:rPr>
                        <w:spacing w:val="-2"/>
                        <w:w w:val="117"/>
                        <w:sz w:val="16"/>
                      </w:rPr>
                      <w:t>C</w:t>
                    </w:r>
                    <w:r>
                      <w:rPr>
                        <w:w w:val="110"/>
                        <w:sz w:val="16"/>
                      </w:rPr>
                      <w:t>O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w w:val="61"/>
                        <w:sz w:val="16"/>
                      </w:rPr>
                      <w:t>: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w w:val="87"/>
                        <w:sz w:val="16"/>
                      </w:rPr>
                      <w:t>U</w:t>
                    </w:r>
                    <w:r>
                      <w:rPr>
                        <w:spacing w:val="-1"/>
                        <w:w w:val="87"/>
                        <w:sz w:val="16"/>
                      </w:rPr>
                      <w:t>F</w:t>
                    </w:r>
                    <w:r>
                      <w:rPr>
                        <w:spacing w:val="-1"/>
                        <w:w w:val="110"/>
                        <w:sz w:val="16"/>
                      </w:rPr>
                      <w:t>O</w:t>
                    </w:r>
                    <w:r>
                      <w:rPr>
                        <w:w w:val="85"/>
                        <w:sz w:val="16"/>
                      </w:rPr>
                      <w:t>K</w:t>
                    </w:r>
                    <w:r>
                      <w:rPr>
                        <w:spacing w:val="-1"/>
                        <w:w w:val="89"/>
                        <w:sz w:val="16"/>
                      </w:rPr>
                      <w:t>9H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0"/>
        </w:rPr>
        <w:t>Protocollo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i/>
          <w:sz w:val="20"/>
        </w:rPr>
        <w:t>vedi signature</w:t>
      </w: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before="99"/>
        <w:ind w:left="3761"/>
      </w:pPr>
      <w:r>
        <w:rPr/>
        <w:t>All’U.S.R.</w:t>
      </w:r>
      <w:r>
        <w:rPr>
          <w:spacing w:val="-3"/>
        </w:rPr>
        <w:t> </w:t>
      </w:r>
      <w:r>
        <w:rPr/>
        <w:t>Lombardia-</w:t>
      </w:r>
      <w:r>
        <w:rPr>
          <w:spacing w:val="-2"/>
        </w:rPr>
        <w:t> </w:t>
      </w:r>
      <w:r>
        <w:rPr/>
        <w:t>A.T.</w:t>
      </w:r>
      <w:r>
        <w:rPr>
          <w:spacing w:val="-2"/>
        </w:rPr>
        <w:t> </w:t>
      </w:r>
      <w:r>
        <w:rPr/>
        <w:t>di Bergamo</w:t>
      </w:r>
    </w:p>
    <w:p>
      <w:pPr>
        <w:pStyle w:val="BodyText"/>
        <w:spacing w:line="243" w:lineRule="exact" w:before="2"/>
        <w:ind w:left="3761"/>
      </w:pPr>
      <w:r>
        <w:rPr/>
        <w:t>Al</w:t>
      </w:r>
      <w:r>
        <w:rPr>
          <w:spacing w:val="-1"/>
        </w:rPr>
        <w:t> </w:t>
      </w:r>
      <w:r>
        <w:rPr/>
        <w:t>Comune</w:t>
      </w:r>
      <w:r>
        <w:rPr>
          <w:spacing w:val="-6"/>
        </w:rPr>
        <w:t> </w:t>
      </w:r>
      <w:r>
        <w:rPr/>
        <w:t>di</w:t>
      </w:r>
      <w:r>
        <w:rPr>
          <w:spacing w:val="-1"/>
        </w:rPr>
        <w:t> </w:t>
      </w:r>
      <w:r>
        <w:rPr/>
        <w:t>Bergamo_</w:t>
      </w:r>
      <w:r>
        <w:rPr>
          <w:spacing w:val="-2"/>
        </w:rPr>
        <w:t> </w:t>
      </w:r>
      <w:r>
        <w:rPr/>
        <w:t>Assessorato</w:t>
      </w:r>
      <w:r>
        <w:rPr>
          <w:spacing w:val="-3"/>
        </w:rPr>
        <w:t> </w:t>
      </w:r>
      <w:r>
        <w:rPr/>
        <w:t>all’istruzione</w:t>
      </w:r>
    </w:p>
    <w:p>
      <w:pPr>
        <w:pStyle w:val="BodyText"/>
        <w:ind w:left="3761" w:right="1"/>
      </w:pPr>
      <w:r>
        <w:rPr/>
        <w:t>Ai genitori e</w:t>
      </w:r>
      <w:r>
        <w:rPr>
          <w:spacing w:val="-4"/>
        </w:rPr>
        <w:t> </w:t>
      </w:r>
      <w:r>
        <w:rPr/>
        <w:t>Agli</w:t>
      </w:r>
      <w:r>
        <w:rPr>
          <w:spacing w:val="-1"/>
        </w:rPr>
        <w:t> </w:t>
      </w:r>
      <w:r>
        <w:rPr/>
        <w:t>studenti</w:t>
      </w:r>
      <w:r>
        <w:rPr>
          <w:spacing w:val="67"/>
        </w:rPr>
        <w:t> </w:t>
      </w:r>
      <w:r>
        <w:rPr/>
        <w:t>Istituto</w:t>
      </w:r>
      <w:r>
        <w:rPr>
          <w:spacing w:val="-4"/>
        </w:rPr>
        <w:t> </w:t>
      </w:r>
      <w:r>
        <w:rPr/>
        <w:t>Comprensivo</w:t>
      </w:r>
      <w:r>
        <w:rPr>
          <w:spacing w:val="-2"/>
        </w:rPr>
        <w:t> </w:t>
      </w:r>
      <w:r>
        <w:rPr/>
        <w:t>“De</w:t>
      </w:r>
      <w:r>
        <w:rPr>
          <w:spacing w:val="-5"/>
        </w:rPr>
        <w:t> </w:t>
      </w:r>
      <w:r>
        <w:rPr/>
        <w:t>Amicis“</w:t>
      </w:r>
      <w:r>
        <w:rPr>
          <w:spacing w:val="-3"/>
        </w:rPr>
        <w:t> </w:t>
      </w:r>
      <w:r>
        <w:rPr/>
        <w:t>di</w:t>
      </w:r>
      <w:r>
        <w:rPr>
          <w:spacing w:val="-67"/>
        </w:rPr>
        <w:t> </w:t>
      </w:r>
      <w:r>
        <w:rPr/>
        <w:t>Bergamo</w:t>
      </w:r>
      <w:r>
        <w:rPr>
          <w:spacing w:val="-3"/>
        </w:rPr>
        <w:t> </w:t>
      </w:r>
      <w:r>
        <w:rPr/>
        <w:t>(attraverso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Sito</w:t>
      </w:r>
      <w:r>
        <w:rPr>
          <w:spacing w:val="-2"/>
        </w:rPr>
        <w:t> </w:t>
      </w:r>
      <w:r>
        <w:rPr/>
        <w:t>Web)</w:t>
      </w:r>
    </w:p>
    <w:p>
      <w:pPr>
        <w:pStyle w:val="BodyText"/>
        <w:ind w:left="3761"/>
      </w:pPr>
      <w:r>
        <w:rPr/>
        <w:t>Alle</w:t>
      </w:r>
      <w:r>
        <w:rPr>
          <w:spacing w:val="-4"/>
        </w:rPr>
        <w:t> </w:t>
      </w:r>
      <w:r>
        <w:rPr/>
        <w:t>istituzioni Scolastiche</w:t>
      </w:r>
      <w:r>
        <w:rPr>
          <w:spacing w:val="-3"/>
        </w:rPr>
        <w:t> </w:t>
      </w:r>
      <w:r>
        <w:rPr/>
        <w:t>di ogni ordine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grado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di</w:t>
      </w:r>
      <w:r>
        <w:rPr>
          <w:spacing w:val="-67"/>
        </w:rPr>
        <w:t> </w:t>
      </w:r>
      <w:r>
        <w:rPr/>
        <w:t>Bergamo</w:t>
      </w:r>
    </w:p>
    <w:p>
      <w:pPr>
        <w:pStyle w:val="BodyText"/>
        <w:ind w:left="3761"/>
      </w:pPr>
      <w:r>
        <w:rPr/>
        <w:t>Al</w:t>
      </w:r>
      <w:r>
        <w:rPr>
          <w:spacing w:val="1"/>
        </w:rPr>
        <w:t> </w:t>
      </w:r>
      <w:r>
        <w:rPr/>
        <w:t>sito</w:t>
      </w:r>
      <w:r>
        <w:rPr>
          <w:spacing w:val="-4"/>
        </w:rPr>
        <w:t> </w:t>
      </w:r>
      <w:r>
        <w:rPr/>
        <w:t>web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945" w:val="left" w:leader="none"/>
        </w:tabs>
        <w:spacing w:before="1"/>
        <w:ind w:left="220"/>
        <w:jc w:val="left"/>
      </w:pPr>
      <w:r>
        <w:rPr>
          <w:u w:val="thick"/>
        </w:rPr>
        <w:t>CUP</w:t>
        <w:tab/>
        <w:t>B19J21005300006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220" w:right="216"/>
        <w:jc w:val="both"/>
      </w:pPr>
      <w:r>
        <w:rPr/>
        <w:t>Oggetto:</w:t>
      </w:r>
      <w:r>
        <w:rPr>
          <w:spacing w:val="1"/>
        </w:rPr>
        <w:t> </w:t>
      </w:r>
      <w:r>
        <w:rPr>
          <w:b/>
          <w:u w:val="thick"/>
        </w:rPr>
        <w:t>PUBBLICITA’- DISSEMINAZIONE</w:t>
      </w:r>
      <w:r>
        <w:rPr>
          <w:b/>
          <w:spacing w:val="1"/>
        </w:rPr>
        <w:t> </w:t>
      </w:r>
      <w:r>
        <w:rPr/>
        <w:t>Fondi Strutturali Europei – Programma Operativo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“Per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l’apprendimento”</w:t>
      </w:r>
      <w:r>
        <w:rPr>
          <w:spacing w:val="1"/>
        </w:rPr>
        <w:t> </w:t>
      </w:r>
      <w:r>
        <w:rPr/>
        <w:t>2014-2020.</w:t>
      </w:r>
      <w:r>
        <w:rPr>
          <w:spacing w:val="1"/>
        </w:rPr>
        <w:t> </w:t>
      </w:r>
      <w:r>
        <w:rPr/>
        <w:t>Asse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Infrastrutture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l’istruzione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Europeo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Regionale</w:t>
      </w:r>
      <w:r>
        <w:rPr>
          <w:spacing w:val="-3"/>
        </w:rPr>
        <w:t> </w:t>
      </w:r>
      <w:r>
        <w:rPr/>
        <w:t>(FESR)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REACT EU.</w:t>
      </w:r>
    </w:p>
    <w:p>
      <w:pPr>
        <w:spacing w:before="0"/>
        <w:ind w:left="220" w:right="224" w:firstLine="0"/>
        <w:jc w:val="both"/>
        <w:rPr>
          <w:b/>
          <w:sz w:val="20"/>
        </w:rPr>
      </w:pPr>
      <w:r>
        <w:rPr>
          <w:sz w:val="20"/>
        </w:rPr>
        <w:t>Asse V – Priorità d’investimento: 13i – (FESR) “Promuovere il superamento degli effetti della crisi nel</w:t>
      </w:r>
      <w:r>
        <w:rPr>
          <w:spacing w:val="1"/>
          <w:sz w:val="20"/>
        </w:rPr>
        <w:t> </w:t>
      </w:r>
      <w:r>
        <w:rPr>
          <w:sz w:val="20"/>
        </w:rPr>
        <w:t>contesto della pandemia di COVID-19 e delle sue conseguenze sociali e preparare una ripresa verde,</w:t>
      </w:r>
      <w:r>
        <w:rPr>
          <w:spacing w:val="1"/>
          <w:sz w:val="20"/>
        </w:rPr>
        <w:t> </w:t>
      </w:r>
      <w:r>
        <w:rPr>
          <w:sz w:val="20"/>
        </w:rPr>
        <w:t>digitale e resiliente dell’economia” – Obiettivo specifico 13.1: Facilitare una ripresa verde, digitale e</w:t>
      </w:r>
      <w:r>
        <w:rPr>
          <w:spacing w:val="1"/>
          <w:sz w:val="20"/>
        </w:rPr>
        <w:t> </w:t>
      </w:r>
      <w:r>
        <w:rPr>
          <w:sz w:val="20"/>
        </w:rPr>
        <w:t>resiliente dell'economia - Azione 13.1.1 </w:t>
      </w:r>
      <w:r>
        <w:rPr>
          <w:b/>
          <w:sz w:val="20"/>
        </w:rPr>
        <w:t>“Cablaggio strutturato e sicuro all’interno degli edifici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scolastici”– Avviso pubblico prot.n. 20480 del 20/07/2021 per la realizzazione di reti locali,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cablate e wireless, nelle scuole.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ind w:right="3876"/>
      </w:pPr>
      <w:r>
        <w:rPr/>
        <w:t>LA</w:t>
      </w:r>
      <w:r>
        <w:rPr>
          <w:spacing w:val="-6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SCOLASTICA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tabs>
          <w:tab w:pos="1636" w:val="left" w:leader="none"/>
        </w:tabs>
        <w:spacing w:before="1"/>
        <w:ind w:left="1636" w:right="512" w:hanging="1417"/>
      </w:pPr>
      <w:r>
        <w:rPr>
          <w:b/>
        </w:rPr>
        <w:t>VISTO</w:t>
        <w:tab/>
      </w:r>
      <w:r>
        <w:rPr/>
        <w:t>l’Avviso</w:t>
      </w:r>
      <w:r>
        <w:rPr>
          <w:spacing w:val="-6"/>
        </w:rPr>
        <w:t> </w:t>
      </w:r>
      <w:r>
        <w:rPr/>
        <w:t>pubblico</w:t>
      </w:r>
      <w:r>
        <w:rPr>
          <w:spacing w:val="-5"/>
        </w:rPr>
        <w:t> </w:t>
      </w:r>
      <w:r>
        <w:rPr/>
        <w:t>prot.n.</w:t>
      </w:r>
      <w:r>
        <w:rPr>
          <w:spacing w:val="-2"/>
        </w:rPr>
        <w:t> </w:t>
      </w:r>
      <w:r>
        <w:rPr/>
        <w:t>AOODGEFID/20480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20/07/2021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di</w:t>
      </w:r>
      <w:r>
        <w:rPr>
          <w:spacing w:val="-1"/>
        </w:rPr>
        <w:t> </w:t>
      </w:r>
      <w:r>
        <w:rPr/>
        <w:t>reti</w:t>
      </w:r>
      <w:r>
        <w:rPr>
          <w:spacing w:val="-67"/>
        </w:rPr>
        <w:t> </w:t>
      </w:r>
      <w:r>
        <w:rPr/>
        <w:t>locali,</w:t>
      </w:r>
      <w:r>
        <w:rPr>
          <w:spacing w:val="-3"/>
        </w:rPr>
        <w:t> </w:t>
      </w:r>
      <w:r>
        <w:rPr/>
        <w:t>cablate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wireless nelle</w:t>
      </w:r>
      <w:r>
        <w:rPr>
          <w:spacing w:val="-2"/>
        </w:rPr>
        <w:t> </w:t>
      </w:r>
      <w:r>
        <w:rPr/>
        <w:t>scuole;</w:t>
      </w:r>
    </w:p>
    <w:p>
      <w:pPr>
        <w:pStyle w:val="BodyText"/>
        <w:tabs>
          <w:tab w:pos="1636" w:val="left" w:leader="none"/>
        </w:tabs>
        <w:spacing w:line="242" w:lineRule="exact"/>
        <w:ind w:left="220"/>
      </w:pPr>
      <w:r>
        <w:rPr>
          <w:b/>
        </w:rPr>
        <w:t>VISTA</w:t>
        <w:tab/>
      </w:r>
      <w:r>
        <w:rPr/>
        <w:t>la</w:t>
      </w:r>
      <w:r>
        <w:rPr>
          <w:spacing w:val="-3"/>
        </w:rPr>
        <w:t> </w:t>
      </w:r>
      <w:r>
        <w:rPr/>
        <w:t>candidatura</w:t>
      </w:r>
      <w:r>
        <w:rPr>
          <w:spacing w:val="-3"/>
        </w:rPr>
        <w:t> </w:t>
      </w:r>
      <w:r>
        <w:rPr/>
        <w:t>dell’Istituto</w:t>
      </w:r>
      <w:r>
        <w:rPr>
          <w:spacing w:val="-4"/>
        </w:rPr>
        <w:t> </w:t>
      </w:r>
      <w:r>
        <w:rPr/>
        <w:t>Comprensivo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Amicis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1056739;</w:t>
      </w:r>
    </w:p>
    <w:p>
      <w:pPr>
        <w:pStyle w:val="BodyText"/>
        <w:tabs>
          <w:tab w:pos="1636" w:val="left" w:leader="none"/>
        </w:tabs>
        <w:spacing w:before="1"/>
        <w:ind w:left="1636" w:right="923" w:hanging="1417"/>
      </w:pPr>
      <w:r>
        <w:rPr>
          <w:b/>
        </w:rPr>
        <w:t>VISTO</w:t>
        <w:tab/>
      </w:r>
      <w:r>
        <w:rPr/>
        <w:t>il</w:t>
      </w:r>
      <w:r>
        <w:rPr>
          <w:spacing w:val="-1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approvazione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graduatorie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scolastiche</w:t>
      </w:r>
      <w:r>
        <w:rPr>
          <w:spacing w:val="-4"/>
        </w:rPr>
        <w:t> </w:t>
      </w:r>
      <w:r>
        <w:rPr/>
        <w:t>ammesse</w:t>
      </w:r>
      <w:r>
        <w:rPr>
          <w:spacing w:val="-3"/>
        </w:rPr>
        <w:t> </w:t>
      </w:r>
      <w:r>
        <w:rPr/>
        <w:t>a</w:t>
      </w:r>
      <w:r>
        <w:rPr>
          <w:spacing w:val="-67"/>
        </w:rPr>
        <w:t> </w:t>
      </w:r>
      <w:r>
        <w:rPr/>
        <w:t>finanziamento</w:t>
      </w:r>
      <w:r>
        <w:rPr>
          <w:spacing w:val="-3"/>
        </w:rPr>
        <w:t> </w:t>
      </w:r>
      <w:r>
        <w:rPr/>
        <w:t>Prot.</w:t>
      </w:r>
      <w:r>
        <w:rPr>
          <w:spacing w:val="-2"/>
        </w:rPr>
        <w:t> </w:t>
      </w:r>
      <w:r>
        <w:rPr/>
        <w:t>0000333 del</w:t>
      </w:r>
      <w:r>
        <w:rPr>
          <w:spacing w:val="1"/>
        </w:rPr>
        <w:t> </w:t>
      </w:r>
      <w:r>
        <w:rPr/>
        <w:t>14/10/2021;</w:t>
      </w:r>
    </w:p>
    <w:p>
      <w:pPr>
        <w:pStyle w:val="BodyText"/>
        <w:tabs>
          <w:tab w:pos="1636" w:val="left" w:leader="none"/>
        </w:tabs>
        <w:spacing w:line="241" w:lineRule="exact"/>
        <w:ind w:left="220"/>
      </w:pPr>
      <w:r>
        <w:rPr>
          <w:b/>
        </w:rPr>
        <w:t>VISTA</w:t>
        <w:tab/>
      </w:r>
      <w:r>
        <w:rPr/>
        <w:t>la</w:t>
      </w:r>
      <w:r>
        <w:rPr>
          <w:spacing w:val="-4"/>
        </w:rPr>
        <w:t> </w:t>
      </w:r>
      <w:r>
        <w:rPr/>
        <w:t>delibera</w:t>
      </w:r>
      <w:r>
        <w:rPr>
          <w:spacing w:val="-4"/>
        </w:rPr>
        <w:t> </w:t>
      </w:r>
      <w:r>
        <w:rPr/>
        <w:t>del Consiglio</w:t>
      </w:r>
      <w:r>
        <w:rPr>
          <w:spacing w:val="-5"/>
        </w:rPr>
        <w:t> </w:t>
      </w:r>
      <w:r>
        <w:rPr/>
        <w:t>d’Istituto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17/11/2015;</w:t>
      </w:r>
    </w:p>
    <w:p>
      <w:pPr>
        <w:pStyle w:val="BodyText"/>
        <w:tabs>
          <w:tab w:pos="1636" w:val="left" w:leader="none"/>
        </w:tabs>
        <w:ind w:left="1636" w:right="1464" w:hanging="1417"/>
      </w:pPr>
      <w:r>
        <w:rPr>
          <w:b/>
        </w:rPr>
        <w:t>VISTA</w:t>
        <w:tab/>
      </w:r>
      <w:r>
        <w:rPr/>
        <w:t>la delibera del Consiglio d’Istituto n. 46 del 27/08/2021 di approvazione della</w:t>
      </w:r>
      <w:r>
        <w:rPr>
          <w:spacing w:val="-68"/>
        </w:rPr>
        <w:t> </w:t>
      </w:r>
      <w:r>
        <w:rPr/>
        <w:t>realizzazione</w:t>
      </w:r>
      <w:r>
        <w:rPr>
          <w:spacing w:val="-3"/>
        </w:rPr>
        <w:t> </w:t>
      </w:r>
      <w:r>
        <w:rPr/>
        <w:t>di</w:t>
      </w:r>
      <w:r>
        <w:rPr>
          <w:spacing w:val="1"/>
        </w:rPr>
        <w:t> </w:t>
      </w:r>
      <w:r>
        <w:rPr/>
        <w:t>reti</w:t>
      </w:r>
      <w:r>
        <w:rPr>
          <w:spacing w:val="2"/>
        </w:rPr>
        <w:t> </w:t>
      </w:r>
      <w:r>
        <w:rPr/>
        <w:t>locali,</w:t>
      </w:r>
      <w:r>
        <w:rPr>
          <w:spacing w:val="-3"/>
        </w:rPr>
        <w:t> </w:t>
      </w:r>
      <w:r>
        <w:rPr/>
        <w:t>cablate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wireless,</w:t>
      </w:r>
      <w:r>
        <w:rPr>
          <w:spacing w:val="1"/>
        </w:rPr>
        <w:t> </w:t>
      </w:r>
      <w:r>
        <w:rPr/>
        <w:t>nelle</w:t>
      </w:r>
      <w:r>
        <w:rPr>
          <w:spacing w:val="-3"/>
        </w:rPr>
        <w:t> </w:t>
      </w:r>
      <w:r>
        <w:rPr/>
        <w:t>scuola;</w:t>
      </w:r>
    </w:p>
    <w:p>
      <w:pPr>
        <w:pStyle w:val="BodyText"/>
        <w:tabs>
          <w:tab w:pos="1636" w:val="left" w:leader="none"/>
        </w:tabs>
        <w:spacing w:before="1"/>
        <w:ind w:left="1636" w:right="462" w:hanging="1417"/>
      </w:pPr>
      <w:r>
        <w:rPr>
          <w:b/>
        </w:rPr>
        <w:t>VISTA</w:t>
        <w:tab/>
      </w:r>
      <w:r>
        <w:rPr/>
        <w:t>la nota Prot. n. AOODGEFID/0040055 di </w:t>
      </w:r>
      <w:r>
        <w:rPr>
          <w:b/>
        </w:rPr>
        <w:t>autorizzazione progetto</w:t>
      </w:r>
      <w:r>
        <w:rPr/>
        <w:t>: Obiettivo specifico</w:t>
      </w:r>
      <w:r>
        <w:rPr>
          <w:spacing w:val="-68"/>
        </w:rPr>
        <w:t> </w:t>
      </w:r>
      <w:r>
        <w:rPr/>
        <w:t>13.1:</w:t>
      </w:r>
      <w:r>
        <w:rPr>
          <w:spacing w:val="-2"/>
        </w:rPr>
        <w:t> </w:t>
      </w:r>
      <w:r>
        <w:rPr/>
        <w:t>Facilitare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ripresa verde,</w:t>
      </w:r>
      <w:r>
        <w:rPr>
          <w:spacing w:val="-4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resiliente</w:t>
      </w:r>
      <w:r>
        <w:rPr>
          <w:spacing w:val="-3"/>
        </w:rPr>
        <w:t> </w:t>
      </w:r>
      <w:r>
        <w:rPr/>
        <w:t>dell'economia</w:t>
      </w:r>
      <w:r>
        <w:rPr>
          <w:spacing w:val="-2"/>
        </w:rPr>
        <w:t> </w:t>
      </w:r>
      <w:r>
        <w:rPr/>
        <w:t>Azione</w:t>
      </w:r>
      <w:r>
        <w:rPr>
          <w:spacing w:val="-4"/>
        </w:rPr>
        <w:t> </w:t>
      </w:r>
      <w:r>
        <w:rPr/>
        <w:t>13.1.1</w:t>
      </w:r>
    </w:p>
    <w:p>
      <w:pPr>
        <w:pStyle w:val="BodyText"/>
        <w:spacing w:line="242" w:lineRule="exact"/>
        <w:ind w:left="1636"/>
      </w:pPr>
      <w:r>
        <w:rPr/>
        <w:t>“Cablaggio</w:t>
      </w:r>
      <w:r>
        <w:rPr>
          <w:spacing w:val="-5"/>
        </w:rPr>
        <w:t> </w:t>
      </w:r>
      <w:r>
        <w:rPr/>
        <w:t>strutturato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sicuro</w:t>
      </w:r>
      <w:r>
        <w:rPr>
          <w:spacing w:val="-4"/>
        </w:rPr>
        <w:t> </w:t>
      </w:r>
      <w:r>
        <w:rPr/>
        <w:t>all’interno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edifici scolastici;</w:t>
      </w:r>
    </w:p>
    <w:p>
      <w:pPr>
        <w:pStyle w:val="BodyText"/>
        <w:spacing w:before="1"/>
      </w:pPr>
    </w:p>
    <w:p>
      <w:pPr>
        <w:pStyle w:val="Heading1"/>
        <w:ind w:right="3874"/>
      </w:pPr>
      <w:r>
        <w:rPr/>
        <w:t>RENDE</w:t>
      </w:r>
      <w:r>
        <w:rPr>
          <w:spacing w:val="-4"/>
        </w:rPr>
        <w:t> </w:t>
      </w:r>
      <w:r>
        <w:rPr/>
        <w:t>NOTO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/>
        <w:jc w:val="both"/>
      </w:pPr>
      <w:r>
        <w:rPr/>
        <w:t>che</w:t>
      </w:r>
      <w:r>
        <w:rPr>
          <w:spacing w:val="-3"/>
        </w:rPr>
        <w:t> </w:t>
      </w:r>
      <w:r>
        <w:rPr/>
        <w:t>questa Istituzione</w:t>
      </w:r>
      <w:r>
        <w:rPr>
          <w:spacing w:val="-4"/>
        </w:rPr>
        <w:t> </w:t>
      </w:r>
      <w:r>
        <w:rPr/>
        <w:t>Scolastica</w:t>
      </w:r>
      <w:r>
        <w:rPr>
          <w:spacing w:val="-1"/>
        </w:rPr>
        <w:t> </w:t>
      </w:r>
      <w:r>
        <w:rPr>
          <w:u w:val="single"/>
        </w:rPr>
        <w:t>è</w:t>
      </w:r>
      <w:r>
        <w:rPr>
          <w:spacing w:val="-4"/>
          <w:u w:val="single"/>
        </w:rPr>
        <w:t> </w:t>
      </w:r>
      <w:r>
        <w:rPr>
          <w:u w:val="single"/>
        </w:rPr>
        <w:t>stata</w:t>
      </w:r>
      <w:r>
        <w:rPr>
          <w:spacing w:val="-3"/>
          <w:u w:val="single"/>
        </w:rPr>
        <w:t> </w:t>
      </w:r>
      <w:r>
        <w:rPr>
          <w:u w:val="single"/>
        </w:rPr>
        <w:t>autorizzata</w:t>
      </w:r>
      <w:r>
        <w:rPr>
          <w:spacing w:val="-1"/>
        </w:rPr>
        <w:t> </w:t>
      </w:r>
      <w:r>
        <w:rPr/>
        <w:t>ad</w:t>
      </w:r>
      <w:r>
        <w:rPr>
          <w:spacing w:val="-2"/>
        </w:rPr>
        <w:t> </w:t>
      </w:r>
      <w:r>
        <w:rPr/>
        <w:t>attuare</w:t>
      </w:r>
      <w:r>
        <w:rPr>
          <w:spacing w:val="-4"/>
        </w:rPr>
        <w:t> </w:t>
      </w:r>
      <w:r>
        <w:rPr/>
        <w:t>il seguente</w:t>
      </w:r>
      <w:r>
        <w:rPr>
          <w:spacing w:val="-4"/>
        </w:rPr>
        <w:t> </w:t>
      </w:r>
      <w:r>
        <w:rPr/>
        <w:t>progetto: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268"/>
        <w:gridCol w:w="4253"/>
        <w:gridCol w:w="1844"/>
      </w:tblGrid>
      <w:tr>
        <w:trPr>
          <w:trHeight w:val="729" w:hRule="atLeast"/>
        </w:trPr>
        <w:tc>
          <w:tcPr>
            <w:tcW w:w="1668" w:type="dxa"/>
            <w:shd w:val="clear" w:color="auto" w:fill="A7BEDE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Sottoazione</w:t>
            </w:r>
          </w:p>
        </w:tc>
        <w:tc>
          <w:tcPr>
            <w:tcW w:w="2268" w:type="dxa"/>
            <w:shd w:val="clear" w:color="auto" w:fill="A7BEDE"/>
          </w:tcPr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identificativo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progetto</w:t>
            </w:r>
          </w:p>
        </w:tc>
        <w:tc>
          <w:tcPr>
            <w:tcW w:w="4253" w:type="dxa"/>
            <w:shd w:val="clear" w:color="auto" w:fill="A7BEDE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modulo</w:t>
            </w:r>
          </w:p>
        </w:tc>
        <w:tc>
          <w:tcPr>
            <w:tcW w:w="1844" w:type="dxa"/>
            <w:shd w:val="clear" w:color="auto" w:fill="A7BEDE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  <w:p>
            <w:pPr>
              <w:pStyle w:val="TableParagraph"/>
              <w:spacing w:line="242" w:lineRule="exact"/>
              <w:ind w:left="109" w:right="570"/>
              <w:rPr>
                <w:sz w:val="20"/>
              </w:rPr>
            </w:pPr>
            <w:r>
              <w:rPr>
                <w:sz w:val="20"/>
              </w:rPr>
              <w:t>Autorizzato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Progetto</w:t>
            </w:r>
          </w:p>
        </w:tc>
      </w:tr>
      <w:tr>
        <w:trPr>
          <w:trHeight w:val="486" w:hRule="atLeast"/>
        </w:trPr>
        <w:tc>
          <w:tcPr>
            <w:tcW w:w="166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13.1.1A</w:t>
            </w:r>
          </w:p>
        </w:tc>
        <w:tc>
          <w:tcPr>
            <w:tcW w:w="2268" w:type="dxa"/>
            <w:shd w:val="clear" w:color="auto" w:fill="D2DFED"/>
          </w:tcPr>
          <w:p>
            <w:pPr>
              <w:pStyle w:val="TableParagraph"/>
              <w:spacing w:line="244" w:lineRule="exact"/>
              <w:ind w:right="665"/>
              <w:rPr>
                <w:sz w:val="20"/>
              </w:rPr>
            </w:pPr>
            <w:r>
              <w:rPr>
                <w:spacing w:val="-1"/>
                <w:sz w:val="20"/>
              </w:rPr>
              <w:t>-FESRPON-LO-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2021-46</w:t>
            </w:r>
          </w:p>
        </w:tc>
        <w:tc>
          <w:tcPr>
            <w:tcW w:w="4253" w:type="dxa"/>
            <w:shd w:val="clear" w:color="auto" w:fill="D2DFED"/>
          </w:tcPr>
          <w:p>
            <w:pPr>
              <w:pStyle w:val="TableParagraph"/>
              <w:spacing w:line="244" w:lineRule="exact"/>
              <w:ind w:right="123"/>
              <w:rPr>
                <w:sz w:val="20"/>
              </w:rPr>
            </w:pPr>
            <w:r>
              <w:rPr>
                <w:sz w:val="20"/>
              </w:rPr>
              <w:t>Cablaggio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strutturato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sicuro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allinterno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edifici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scolastici</w:t>
            </w:r>
          </w:p>
        </w:tc>
        <w:tc>
          <w:tcPr>
            <w:tcW w:w="1844" w:type="dxa"/>
            <w:shd w:val="clear" w:color="auto" w:fill="D2DFED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81.231,98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7301"/>
      </w:pPr>
      <w:r>
        <w:rPr/>
        <w:t>LA</w:t>
      </w:r>
      <w:r>
        <w:rPr>
          <w:spacing w:val="-6"/>
        </w:rPr>
        <w:t> </w:t>
      </w:r>
      <w:r>
        <w:rPr/>
        <w:t>DIRIGENTE</w:t>
      </w:r>
      <w:r>
        <w:rPr>
          <w:spacing w:val="-6"/>
        </w:rPr>
        <w:t> </w:t>
      </w:r>
      <w:r>
        <w:rPr/>
        <w:t>SCOLASTICA</w:t>
      </w:r>
    </w:p>
    <w:p>
      <w:pPr>
        <w:pStyle w:val="BodyText"/>
        <w:spacing w:line="242" w:lineRule="exact" w:before="1"/>
        <w:ind w:left="7371"/>
      </w:pPr>
      <w:r>
        <w:rPr/>
        <w:t>Prof.</w:t>
      </w:r>
      <w:r>
        <w:rPr>
          <w:spacing w:val="-1"/>
        </w:rPr>
        <w:t> </w:t>
      </w:r>
      <w:r>
        <w:rPr/>
        <w:t>ssa</w:t>
      </w:r>
      <w:r>
        <w:rPr>
          <w:spacing w:val="-2"/>
        </w:rPr>
        <w:t> </w:t>
      </w:r>
      <w:r>
        <w:rPr/>
        <w:t>Maddalena</w:t>
      </w:r>
      <w:r>
        <w:rPr>
          <w:spacing w:val="-2"/>
        </w:rPr>
        <w:t> </w:t>
      </w:r>
      <w:r>
        <w:rPr/>
        <w:t>Dasdia</w:t>
      </w:r>
    </w:p>
    <w:p>
      <w:pPr>
        <w:spacing w:line="145" w:lineRule="exact" w:before="0"/>
        <w:ind w:left="7303" w:right="0" w:firstLine="0"/>
        <w:jc w:val="left"/>
        <w:rPr>
          <w:sz w:val="12"/>
        </w:rPr>
      </w:pPr>
      <w:r>
        <w:rPr>
          <w:sz w:val="12"/>
        </w:rPr>
        <w:t>Documento</w:t>
      </w:r>
      <w:r>
        <w:rPr>
          <w:spacing w:val="-5"/>
          <w:sz w:val="12"/>
        </w:rPr>
        <w:t> </w:t>
      </w:r>
      <w:r>
        <w:rPr>
          <w:sz w:val="12"/>
        </w:rPr>
        <w:t>firmato</w:t>
      </w:r>
      <w:r>
        <w:rPr>
          <w:spacing w:val="-4"/>
          <w:sz w:val="12"/>
        </w:rPr>
        <w:t> </w:t>
      </w:r>
      <w:r>
        <w:rPr>
          <w:sz w:val="12"/>
        </w:rPr>
        <w:t>digitalmente</w:t>
      </w:r>
    </w:p>
    <w:p>
      <w:pPr>
        <w:spacing w:before="1"/>
        <w:ind w:left="7301" w:right="0" w:firstLine="0"/>
        <w:jc w:val="left"/>
        <w:rPr>
          <w:sz w:val="12"/>
        </w:rPr>
      </w:pPr>
      <w:r>
        <w:rPr>
          <w:sz w:val="12"/>
        </w:rPr>
        <w:t>ai</w:t>
      </w:r>
      <w:r>
        <w:rPr>
          <w:spacing w:val="-1"/>
          <w:sz w:val="12"/>
        </w:rPr>
        <w:t> </w:t>
      </w:r>
      <w:r>
        <w:rPr>
          <w:sz w:val="12"/>
        </w:rPr>
        <w:t>sensi del C.A.D.</w:t>
      </w:r>
      <w:r>
        <w:rPr>
          <w:spacing w:val="-2"/>
          <w:sz w:val="12"/>
        </w:rPr>
        <w:t> </w:t>
      </w:r>
      <w:r>
        <w:rPr>
          <w:sz w:val="12"/>
        </w:rPr>
        <w:t>e</w:t>
      </w:r>
      <w:r>
        <w:rPr>
          <w:spacing w:val="-2"/>
          <w:sz w:val="12"/>
        </w:rPr>
        <w:t> </w:t>
      </w:r>
      <w:r>
        <w:rPr>
          <w:sz w:val="12"/>
        </w:rPr>
        <w:t>normativa</w:t>
      </w:r>
      <w:r>
        <w:rPr>
          <w:spacing w:val="-4"/>
          <w:sz w:val="12"/>
        </w:rPr>
        <w:t> </w:t>
      </w:r>
      <w:r>
        <w:rPr>
          <w:sz w:val="12"/>
        </w:rPr>
        <w:t>conness</w:t>
      </w: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30.36001pt;margin-top:8.794336pt;width:272.25pt;height:43.6pt;mso-position-horizontal-relative:page;mso-position-vertical-relative:paragraph;z-index:-15728128;mso-wrap-distance-left:0;mso-wrap-distance-right:0" coordorigin="607,176" coordsize="5445,872">
            <v:shape style="position:absolute;left:773;top:185;width:1020;height:838" type="#_x0000_t75" stroked="false">
              <v:imagedata r:id="rId8" o:title=""/>
            </v:shape>
            <v:shape style="position:absolute;left:612;top:180;width:5435;height:862" type="#_x0000_t202" filled="false" stroked="true" strokeweight=".47998pt" strokecolor="#f9be8f">
              <v:textbox inset="0,0,0,0">
                <w:txbxContent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39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hyperlink r:id="rId9">
                      <w:r>
                        <w:rPr>
                          <w:sz w:val="16"/>
                        </w:rPr>
                        <w:t>contatti@icdeamicisbergamo.edu.it</w:t>
                      </w:r>
                    </w:hyperlink>
                    <w:r>
                      <w:rPr>
                        <w:spacing w:val="-5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web:</w:t>
                    </w:r>
                    <w:hyperlink r:id="rId10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www.icdeamicisbergamo.edu.it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80" w:bottom="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874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bgic80700g@pec.istruzione.it" TargetMode="External"/><Relationship Id="rId8" Type="http://schemas.openxmlformats.org/officeDocument/2006/relationships/image" Target="media/image3.jpeg"/><Relationship Id="rId9" Type="http://schemas.openxmlformats.org/officeDocument/2006/relationships/hyperlink" Target="mailto:contatti@icdeamicisbergamo.edu.it" TargetMode="External"/><Relationship Id="rId10" Type="http://schemas.openxmlformats.org/officeDocument/2006/relationships/hyperlink" Target="http://www.icdeamicisbergamo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dcterms:created xsi:type="dcterms:W3CDTF">2021-11-17T07:50:41Z</dcterms:created>
  <dcterms:modified xsi:type="dcterms:W3CDTF">2021-11-17T07:50:41Z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