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84" w:rsidRDefault="000E2D84" w:rsidP="000E2D84">
      <w:pPr>
        <w:pStyle w:val="Titolo1"/>
        <w:tabs>
          <w:tab w:val="left" w:pos="7655"/>
        </w:tabs>
        <w:spacing w:before="36"/>
        <w:ind w:right="939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ALL. 1/A</w:t>
      </w:r>
    </w:p>
    <w:p w:rsidR="00EA7FBE" w:rsidRPr="00EA7FBE" w:rsidRDefault="00F55EFF" w:rsidP="00EA7FBE">
      <w:pPr>
        <w:pStyle w:val="Titolo1"/>
        <w:spacing w:before="36"/>
        <w:ind w:right="1952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25AB2">
        <w:rPr>
          <w:rFonts w:asciiTheme="minorHAnsi" w:hAnsiTheme="minorHAnsi"/>
          <w:sz w:val="24"/>
          <w:szCs w:val="24"/>
        </w:rPr>
        <w:t xml:space="preserve">DOMANDA DI PARTECIPAZIONE </w:t>
      </w:r>
      <w:r w:rsidR="00EA7FBE" w:rsidRPr="00EA7FBE">
        <w:rPr>
          <w:rFonts w:ascii="Calibri" w:eastAsia="Times New Roman" w:hAnsi="Calibri" w:cs="Times New Roman"/>
          <w:sz w:val="24"/>
          <w:szCs w:val="24"/>
          <w:lang w:eastAsia="it-IT"/>
        </w:rPr>
        <w:t>ALL’AVVISO DI SELEZIONE DI PERSONALE INTERNO/ESTERNO PER I PROGETTI</w:t>
      </w:r>
    </w:p>
    <w:p w:rsidR="00EA7FBE" w:rsidRPr="00EA7FBE" w:rsidRDefault="00EA7FBE" w:rsidP="00EA7FBE">
      <w:pPr>
        <w:widowControl/>
        <w:numPr>
          <w:ilvl w:val="12"/>
          <w:numId w:val="0"/>
        </w:numPr>
        <w:autoSpaceDE/>
        <w:autoSpaceDN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EA7FBE">
        <w:rPr>
          <w:rFonts w:ascii="Calibri" w:eastAsia="Times New Roman" w:hAnsi="Calibri" w:cs="Times New Roman"/>
          <w:b/>
          <w:sz w:val="24"/>
          <w:szCs w:val="24"/>
          <w:lang w:eastAsia="it-IT"/>
        </w:rPr>
        <w:t>PIANO SCUOLA ESTATE 2021</w:t>
      </w:r>
    </w:p>
    <w:p w:rsidR="00F71687" w:rsidRPr="00925AB2" w:rsidRDefault="00F71687">
      <w:pPr>
        <w:pStyle w:val="Corpotesto"/>
        <w:rPr>
          <w:rFonts w:asciiTheme="minorHAnsi" w:hAnsiTheme="minorHAnsi"/>
          <w:b/>
        </w:rPr>
      </w:pPr>
    </w:p>
    <w:p w:rsidR="00925AB2" w:rsidRDefault="00F55EFF" w:rsidP="00925AB2">
      <w:pPr>
        <w:pStyle w:val="Corpotesto"/>
        <w:spacing w:line="252" w:lineRule="auto"/>
        <w:ind w:left="5784" w:right="1081"/>
        <w:rPr>
          <w:rFonts w:asciiTheme="minorHAnsi" w:hAnsiTheme="minorHAnsi"/>
        </w:rPr>
      </w:pPr>
      <w:r w:rsidRPr="00925AB2">
        <w:rPr>
          <w:rFonts w:asciiTheme="minorHAnsi" w:hAnsiTheme="minorHAnsi"/>
        </w:rPr>
        <w:t>Al Dirigente Scolastico</w:t>
      </w:r>
    </w:p>
    <w:p w:rsidR="00F71687" w:rsidRPr="00925AB2" w:rsidRDefault="00F55EFF" w:rsidP="00925AB2">
      <w:pPr>
        <w:pStyle w:val="Corpotesto"/>
        <w:tabs>
          <w:tab w:val="left" w:pos="8505"/>
        </w:tabs>
        <w:spacing w:line="252" w:lineRule="auto"/>
        <w:ind w:left="5784" w:right="1081"/>
        <w:rPr>
          <w:rFonts w:asciiTheme="minorHAnsi" w:hAnsiTheme="minorHAnsi"/>
        </w:rPr>
      </w:pPr>
      <w:r w:rsidRPr="00925AB2">
        <w:rPr>
          <w:rFonts w:asciiTheme="minorHAnsi" w:hAnsiTheme="minorHAnsi"/>
          <w:w w:val="90"/>
        </w:rPr>
        <w:t xml:space="preserve">Istituto Comprensivo </w:t>
      </w:r>
      <w:r w:rsidR="00925AB2">
        <w:rPr>
          <w:rFonts w:asciiTheme="minorHAnsi" w:hAnsiTheme="minorHAnsi"/>
          <w:w w:val="90"/>
        </w:rPr>
        <w:t>“E. Donadoni”</w:t>
      </w:r>
    </w:p>
    <w:p w:rsidR="00F71687" w:rsidRPr="00925AB2" w:rsidRDefault="00925AB2" w:rsidP="00925AB2">
      <w:pPr>
        <w:pStyle w:val="Corpotesto"/>
        <w:spacing w:before="2"/>
        <w:ind w:left="5784" w:right="1081"/>
        <w:rPr>
          <w:rFonts w:asciiTheme="minorHAnsi" w:hAnsiTheme="minorHAnsi"/>
        </w:rPr>
      </w:pPr>
      <w:r>
        <w:rPr>
          <w:rFonts w:asciiTheme="minorHAnsi" w:hAnsiTheme="minorHAnsi"/>
        </w:rPr>
        <w:t>24067 – SARNICO (BG)</w:t>
      </w:r>
    </w:p>
    <w:p w:rsidR="00925AB2" w:rsidRDefault="00925AB2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left="113" w:right="538"/>
        <w:rPr>
          <w:rFonts w:asciiTheme="minorHAnsi" w:hAnsiTheme="minorHAnsi"/>
          <w:w w:val="85"/>
        </w:rPr>
      </w:pPr>
    </w:p>
    <w:p w:rsidR="00925AB2" w:rsidRPr="00F00E68" w:rsidRDefault="00F55EFF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left="113" w:right="538"/>
        <w:rPr>
          <w:rFonts w:ascii="Calibri" w:hAnsi="Calibri"/>
          <w:u w:val="single"/>
        </w:rPr>
      </w:pPr>
      <w:r w:rsidRPr="00F00E68">
        <w:rPr>
          <w:rFonts w:ascii="Calibri" w:hAnsi="Calibri"/>
          <w:w w:val="85"/>
        </w:rPr>
        <w:t>Il/La</w:t>
      </w:r>
      <w:r w:rsidRPr="00F00E68">
        <w:rPr>
          <w:rFonts w:ascii="Calibri" w:hAnsi="Calibri"/>
          <w:spacing w:val="22"/>
          <w:w w:val="85"/>
        </w:rPr>
        <w:t xml:space="preserve"> </w:t>
      </w:r>
      <w:proofErr w:type="spellStart"/>
      <w:r w:rsidRPr="00F00E68">
        <w:rPr>
          <w:rFonts w:ascii="Calibri" w:hAnsi="Calibri"/>
          <w:w w:val="85"/>
        </w:rPr>
        <w:t>sottoscritt</w:t>
      </w:r>
      <w:proofErr w:type="spellEnd"/>
      <w:r w:rsidRPr="00F00E68">
        <w:rPr>
          <w:rFonts w:ascii="Calibri" w:hAnsi="Calibri"/>
          <w:w w:val="75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proofErr w:type="spellStart"/>
      <w:r w:rsidRPr="00F00E68">
        <w:rPr>
          <w:rFonts w:ascii="Calibri" w:hAnsi="Calibri"/>
        </w:rPr>
        <w:t>nat</w:t>
      </w:r>
      <w:proofErr w:type="spellEnd"/>
      <w:r w:rsidRPr="00F00E68">
        <w:rPr>
          <w:rFonts w:ascii="Calibri" w:hAnsi="Calibri"/>
        </w:rPr>
        <w:t>_</w:t>
      </w:r>
      <w:r w:rsidRPr="00F00E68">
        <w:rPr>
          <w:rFonts w:ascii="Calibri" w:hAnsi="Calibri"/>
          <w:spacing w:val="-31"/>
        </w:rPr>
        <w:t xml:space="preserve"> </w:t>
      </w:r>
      <w:r w:rsidRPr="00F00E68">
        <w:rPr>
          <w:rFonts w:ascii="Calibri" w:hAnsi="Calibri"/>
        </w:rPr>
        <w:t>a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spacing w:val="-1"/>
          <w:w w:val="75"/>
        </w:rPr>
        <w:t>il</w:t>
      </w:r>
      <w:r w:rsidRPr="00F00E68">
        <w:rPr>
          <w:rFonts w:ascii="Calibri" w:hAnsi="Calibri"/>
          <w:spacing w:val="-1"/>
          <w:w w:val="75"/>
          <w:u w:val="single"/>
        </w:rPr>
        <w:t xml:space="preserve"> </w:t>
      </w:r>
      <w:r w:rsidRPr="00F00E68">
        <w:rPr>
          <w:rFonts w:ascii="Calibri" w:hAnsi="Calibri"/>
          <w:spacing w:val="-1"/>
          <w:w w:val="75"/>
          <w:u w:val="single"/>
        </w:rPr>
        <w:tab/>
      </w:r>
      <w:r w:rsidRPr="00F00E68">
        <w:rPr>
          <w:rFonts w:ascii="Calibri" w:hAnsi="Calibri"/>
        </w:rPr>
        <w:t>/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/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r w:rsidRPr="00F00E68">
        <w:rPr>
          <w:rFonts w:ascii="Calibri" w:hAnsi="Calibri"/>
          <w:w w:val="95"/>
        </w:rPr>
        <w:t>e</w:t>
      </w:r>
      <w:r w:rsidRPr="00F00E68">
        <w:rPr>
          <w:rFonts w:ascii="Calibri" w:hAnsi="Calibri"/>
          <w:spacing w:val="-36"/>
          <w:w w:val="95"/>
        </w:rPr>
        <w:t xml:space="preserve"> </w:t>
      </w:r>
      <w:r w:rsidRPr="00F00E68">
        <w:rPr>
          <w:rFonts w:ascii="Calibri" w:hAnsi="Calibri"/>
          <w:w w:val="95"/>
        </w:rPr>
        <w:t>residente</w:t>
      </w:r>
      <w:r w:rsidRPr="00F00E68">
        <w:rPr>
          <w:rFonts w:ascii="Calibri" w:hAnsi="Calibri"/>
          <w:spacing w:val="-35"/>
          <w:w w:val="95"/>
        </w:rPr>
        <w:t xml:space="preserve"> </w:t>
      </w:r>
      <w:r w:rsidRPr="00F00E68">
        <w:rPr>
          <w:rFonts w:ascii="Calibri" w:hAnsi="Calibri"/>
          <w:w w:val="95"/>
        </w:rPr>
        <w:t>a</w:t>
      </w:r>
      <w:r w:rsidRPr="00F00E68">
        <w:rPr>
          <w:rFonts w:ascii="Calibri" w:hAnsi="Calibri"/>
          <w:w w:val="75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proofErr w:type="gramStart"/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w w:val="10"/>
          <w:u w:val="single"/>
        </w:rPr>
        <w:t xml:space="preserve"> </w:t>
      </w:r>
      <w:r w:rsidRPr="00F00E68">
        <w:rPr>
          <w:rFonts w:ascii="Calibri" w:hAnsi="Calibri"/>
        </w:rPr>
        <w:t xml:space="preserve"> in</w:t>
      </w:r>
      <w:proofErr w:type="gramEnd"/>
      <w:r w:rsidRPr="00F00E68">
        <w:rPr>
          <w:rFonts w:ascii="Calibri" w:hAnsi="Calibri"/>
          <w:spacing w:val="-32"/>
        </w:rPr>
        <w:t xml:space="preserve"> </w:t>
      </w:r>
      <w:r w:rsidRPr="00F00E68">
        <w:rPr>
          <w:rFonts w:ascii="Calibri" w:hAnsi="Calibri"/>
        </w:rPr>
        <w:t>via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n.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cap.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proofErr w:type="spellStart"/>
      <w:r w:rsidRPr="00F00E68">
        <w:rPr>
          <w:rFonts w:ascii="Calibri" w:hAnsi="Calibri"/>
        </w:rPr>
        <w:t>Prov</w:t>
      </w:r>
      <w:proofErr w:type="spellEnd"/>
      <w:r w:rsidRPr="00F00E68">
        <w:rPr>
          <w:rFonts w:ascii="Calibri" w:hAnsi="Calibri"/>
        </w:rPr>
        <w:t>.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proofErr w:type="gramStart"/>
      <w:r w:rsidRPr="00F00E68">
        <w:rPr>
          <w:rFonts w:ascii="Calibri" w:hAnsi="Calibri"/>
          <w:w w:val="90"/>
        </w:rPr>
        <w:t>status</w:t>
      </w:r>
      <w:proofErr w:type="gramEnd"/>
      <w:r w:rsidRPr="00F00E68">
        <w:rPr>
          <w:rFonts w:ascii="Calibri" w:hAnsi="Calibri"/>
          <w:spacing w:val="18"/>
          <w:w w:val="90"/>
        </w:rPr>
        <w:t xml:space="preserve"> </w:t>
      </w:r>
      <w:r w:rsidRPr="00F00E68">
        <w:rPr>
          <w:rFonts w:ascii="Calibri" w:hAnsi="Calibri"/>
          <w:w w:val="90"/>
        </w:rPr>
        <w:t>professionale</w:t>
      </w:r>
      <w:r w:rsidRPr="00F00E68">
        <w:rPr>
          <w:rFonts w:ascii="Calibri" w:hAnsi="Calibri"/>
          <w:w w:val="75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r w:rsidRPr="00F00E68">
        <w:rPr>
          <w:rFonts w:ascii="Calibri" w:hAnsi="Calibri"/>
          <w:w w:val="95"/>
        </w:rPr>
        <w:t>codice</w:t>
      </w:r>
      <w:r w:rsidRPr="00F00E68">
        <w:rPr>
          <w:rFonts w:ascii="Calibri" w:hAnsi="Calibri"/>
          <w:spacing w:val="-39"/>
          <w:w w:val="95"/>
        </w:rPr>
        <w:t xml:space="preserve"> </w:t>
      </w:r>
      <w:r w:rsidRPr="00F00E68">
        <w:rPr>
          <w:rFonts w:ascii="Calibri" w:hAnsi="Calibri"/>
          <w:w w:val="95"/>
        </w:rPr>
        <w:t>fiscale</w:t>
      </w:r>
      <w:r w:rsidRPr="00F00E68">
        <w:rPr>
          <w:rFonts w:ascii="Calibri" w:hAnsi="Calibri"/>
          <w:w w:val="95"/>
          <w:u w:val="single"/>
        </w:rPr>
        <w:t xml:space="preserve"> </w:t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</w:rPr>
        <w:t>_ tel.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proofErr w:type="gramStart"/>
      <w:r w:rsidRPr="00F00E68">
        <w:rPr>
          <w:rFonts w:ascii="Calibri" w:hAnsi="Calibri"/>
        </w:rPr>
        <w:t>e-mail</w:t>
      </w:r>
      <w:proofErr w:type="gramEnd"/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="00925AB2" w:rsidRPr="00F00E68">
        <w:rPr>
          <w:rFonts w:ascii="Calibri" w:hAnsi="Calibri"/>
          <w:u w:val="single"/>
        </w:rPr>
        <w:tab/>
      </w:r>
      <w:r w:rsidR="00925AB2" w:rsidRPr="00F00E68">
        <w:rPr>
          <w:rFonts w:ascii="Calibri" w:hAnsi="Calibri"/>
          <w:u w:val="single"/>
        </w:rPr>
        <w:tab/>
      </w:r>
      <w:r w:rsidR="00925AB2" w:rsidRPr="00F00E68">
        <w:rPr>
          <w:rFonts w:ascii="Calibri" w:hAnsi="Calibri"/>
          <w:u w:val="single"/>
        </w:rPr>
        <w:tab/>
      </w:r>
    </w:p>
    <w:p w:rsidR="00F71687" w:rsidRPr="00F00E68" w:rsidRDefault="00925AB2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left="113" w:right="538"/>
        <w:rPr>
          <w:rFonts w:ascii="Calibri" w:hAnsi="Calibri"/>
        </w:rPr>
      </w:pPr>
      <w:proofErr w:type="spellStart"/>
      <w:r w:rsidRPr="00F00E68">
        <w:rPr>
          <w:rFonts w:ascii="Calibri" w:hAnsi="Calibri"/>
          <w:u w:val="single"/>
        </w:rPr>
        <w:t>P</w:t>
      </w:r>
      <w:r w:rsidR="00F55EFF" w:rsidRPr="00F00E68">
        <w:rPr>
          <w:rFonts w:ascii="Calibri" w:hAnsi="Calibri"/>
        </w:rPr>
        <w:t>ec</w:t>
      </w:r>
      <w:proofErr w:type="spellEnd"/>
      <w:r w:rsidR="00F55EFF" w:rsidRPr="00F00E68">
        <w:rPr>
          <w:rFonts w:ascii="Calibri" w:hAnsi="Calibri"/>
          <w:w w:val="75"/>
          <w:u w:val="single"/>
        </w:rPr>
        <w:t xml:space="preserve"> </w:t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w w:val="13"/>
          <w:u w:val="single"/>
        </w:rPr>
        <w:t xml:space="preserve"> </w:t>
      </w:r>
      <w:r w:rsidRPr="00F00E68">
        <w:rPr>
          <w:rFonts w:ascii="Calibri" w:hAnsi="Calibri"/>
          <w:w w:val="13"/>
          <w:u w:val="single"/>
        </w:rPr>
        <w:tab/>
      </w:r>
      <w:r w:rsidRPr="00F00E68">
        <w:rPr>
          <w:rFonts w:ascii="Calibri" w:hAnsi="Calibri"/>
          <w:w w:val="13"/>
          <w:u w:val="single"/>
        </w:rPr>
        <w:tab/>
      </w:r>
      <w:r w:rsidRPr="00F00E68">
        <w:rPr>
          <w:rFonts w:ascii="Calibri" w:hAnsi="Calibri"/>
          <w:w w:val="13"/>
          <w:u w:val="single"/>
        </w:rPr>
        <w:tab/>
      </w:r>
    </w:p>
    <w:p w:rsidR="00F71687" w:rsidRPr="00925AB2" w:rsidRDefault="00F55EFF">
      <w:pPr>
        <w:pStyle w:val="Titolo1"/>
        <w:spacing w:line="248" w:lineRule="exact"/>
        <w:ind w:right="1953"/>
        <w:jc w:val="center"/>
        <w:rPr>
          <w:rFonts w:asciiTheme="minorHAnsi" w:hAnsiTheme="minorHAnsi"/>
        </w:rPr>
      </w:pPr>
      <w:r w:rsidRPr="00925AB2">
        <w:rPr>
          <w:rFonts w:asciiTheme="minorHAnsi" w:hAnsiTheme="minorHAnsi"/>
        </w:rPr>
        <w:t>CHIEDE</w:t>
      </w:r>
    </w:p>
    <w:p w:rsidR="00F71687" w:rsidRPr="00925AB2" w:rsidRDefault="00F71687">
      <w:pPr>
        <w:pStyle w:val="Corpotesto"/>
        <w:spacing w:before="3"/>
        <w:rPr>
          <w:rFonts w:asciiTheme="minorHAnsi" w:hAnsiTheme="minorHAnsi"/>
          <w:b/>
          <w:sz w:val="24"/>
        </w:rPr>
      </w:pPr>
    </w:p>
    <w:p w:rsidR="00EA7FBE" w:rsidRPr="00EA7FBE" w:rsidRDefault="00F55EFF" w:rsidP="00EA7FBE">
      <w:pPr>
        <w:pStyle w:val="Corpotesto"/>
        <w:spacing w:line="252" w:lineRule="auto"/>
        <w:ind w:left="113" w:right="100"/>
        <w:rPr>
          <w:rFonts w:asciiTheme="minorHAnsi" w:hAnsiTheme="minorHAnsi"/>
          <w:w w:val="95"/>
        </w:rPr>
      </w:pPr>
      <w:r w:rsidRPr="00925AB2">
        <w:rPr>
          <w:rFonts w:asciiTheme="minorHAnsi" w:hAnsiTheme="minorHAnsi"/>
          <w:w w:val="95"/>
        </w:rPr>
        <w:t xml:space="preserve">di poter partecipare alla selezione in qualità di esperto esterno, </w:t>
      </w:r>
      <w:r w:rsidR="00EA7FBE" w:rsidRPr="00EA7FBE">
        <w:rPr>
          <w:rFonts w:asciiTheme="minorHAnsi" w:hAnsiTheme="minorHAnsi"/>
          <w:w w:val="95"/>
        </w:rPr>
        <w:t>nei moduli previsti dal Piano Scuola Estate 2021 di seguito specificati:</w:t>
      </w:r>
    </w:p>
    <w:tbl>
      <w:tblPr>
        <w:tblW w:w="3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2512"/>
        <w:gridCol w:w="2061"/>
      </w:tblGrid>
      <w:tr w:rsidR="00EA7FBE" w:rsidRPr="00EA7FBE" w:rsidTr="00F1004D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  <w:r w:rsidRPr="00EA7FBE">
              <w:rPr>
                <w:rFonts w:asciiTheme="minorHAnsi" w:hAnsiTheme="minorHAnsi"/>
              </w:rPr>
              <w:t xml:space="preserve">NATURA CREATTIVA – </w:t>
            </w:r>
          </w:p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  <w:b/>
              </w:rPr>
            </w:pPr>
            <w:r w:rsidRPr="00EA7FBE">
              <w:rPr>
                <w:rFonts w:asciiTheme="minorHAnsi" w:hAnsiTheme="minorHAnsi"/>
                <w:b/>
              </w:rPr>
              <w:t>Adrara San Rocco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6E3A2B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27</w:t>
            </w:r>
            <w:bookmarkStart w:id="0" w:name="_GoBack"/>
            <w:bookmarkEnd w:id="0"/>
            <w:r w:rsidR="00EA7FBE" w:rsidRPr="00EA7FBE">
              <w:rPr>
                <w:rFonts w:asciiTheme="minorHAnsi" w:hAnsiTheme="minorHAnsi"/>
                <w:b/>
              </w:rPr>
              <w:t xml:space="preserve"> ore</w:t>
            </w:r>
            <w:r w:rsidR="00EA7FBE" w:rsidRPr="00EA7FBE">
              <w:rPr>
                <w:rFonts w:asciiTheme="minorHAnsi" w:hAnsiTheme="minorHAnsi"/>
              </w:rPr>
              <w:t xml:space="preserve"> -  dal 5 fino al 30 luglio 2021  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</w:p>
        </w:tc>
      </w:tr>
      <w:tr w:rsidR="00EA7FBE" w:rsidRPr="00EA7FBE" w:rsidTr="00F1004D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  <w:r w:rsidRPr="00EA7FBE">
              <w:rPr>
                <w:rFonts w:asciiTheme="minorHAnsi" w:hAnsiTheme="minorHAnsi"/>
              </w:rPr>
              <w:t>DIRE FARE GIOCARE</w:t>
            </w:r>
          </w:p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  <w:b/>
              </w:rPr>
            </w:pPr>
            <w:r w:rsidRPr="00EA7FBE">
              <w:rPr>
                <w:rFonts w:asciiTheme="minorHAnsi" w:hAnsiTheme="minorHAnsi"/>
                <w:b/>
              </w:rPr>
              <w:t>Adrara San Rocco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  <w:r w:rsidRPr="00EA7FBE">
              <w:rPr>
                <w:rFonts w:asciiTheme="minorHAnsi" w:hAnsiTheme="minorHAnsi"/>
                <w:b/>
              </w:rPr>
              <w:t>8 ore</w:t>
            </w:r>
            <w:r w:rsidRPr="00EA7FBE">
              <w:rPr>
                <w:rFonts w:asciiTheme="minorHAnsi" w:hAnsiTheme="minorHAnsi"/>
              </w:rPr>
              <w:t xml:space="preserve"> -  6 e 8 luglio 2021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</w:p>
        </w:tc>
      </w:tr>
      <w:tr w:rsidR="00EA7FBE" w:rsidRPr="00EA7FBE" w:rsidTr="00F1004D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  <w:r w:rsidRPr="00EA7FBE">
              <w:rPr>
                <w:rFonts w:asciiTheme="minorHAnsi" w:hAnsiTheme="minorHAnsi"/>
              </w:rPr>
              <w:t>Sviluppo dell’Intelligenza Motoria</w:t>
            </w:r>
          </w:p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  <w:b/>
              </w:rPr>
            </w:pPr>
            <w:r w:rsidRPr="00EA7FBE">
              <w:rPr>
                <w:rFonts w:asciiTheme="minorHAnsi" w:hAnsiTheme="minorHAnsi"/>
                <w:b/>
              </w:rPr>
              <w:t>Credaro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  <w:r w:rsidRPr="00EA7FBE">
              <w:rPr>
                <w:rFonts w:asciiTheme="minorHAnsi" w:hAnsiTheme="minorHAnsi"/>
                <w:b/>
              </w:rPr>
              <w:t>30 ore</w:t>
            </w:r>
            <w:r w:rsidRPr="00EA7FBE">
              <w:rPr>
                <w:rFonts w:asciiTheme="minorHAnsi" w:hAnsiTheme="minorHAnsi"/>
              </w:rPr>
              <w:t xml:space="preserve"> – dal 28 giugno al 23 luglio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</w:p>
        </w:tc>
      </w:tr>
      <w:tr w:rsidR="00EA7FBE" w:rsidRPr="00EA7FBE" w:rsidTr="00F1004D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  <w:r w:rsidRPr="00EA7FBE">
              <w:rPr>
                <w:rFonts w:asciiTheme="minorHAnsi" w:hAnsiTheme="minorHAnsi"/>
              </w:rPr>
              <w:t>In banda…si rinasce!</w:t>
            </w:r>
          </w:p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  <w:b/>
              </w:rPr>
            </w:pPr>
            <w:r w:rsidRPr="00EA7FBE">
              <w:rPr>
                <w:rFonts w:asciiTheme="minorHAnsi" w:hAnsiTheme="minorHAnsi"/>
                <w:b/>
              </w:rPr>
              <w:t>Credaro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  <w:r w:rsidRPr="00EA7FBE">
              <w:rPr>
                <w:rFonts w:asciiTheme="minorHAnsi" w:hAnsiTheme="minorHAnsi"/>
                <w:b/>
              </w:rPr>
              <w:t>72 ore</w:t>
            </w:r>
            <w:r w:rsidRPr="00EA7FBE">
              <w:rPr>
                <w:rFonts w:asciiTheme="minorHAnsi" w:hAnsiTheme="minorHAnsi"/>
              </w:rPr>
              <w:t xml:space="preserve"> - dal 28 giugno al 23 luglio 2021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</w:p>
        </w:tc>
      </w:tr>
      <w:tr w:rsidR="00EA7FBE" w:rsidRPr="00EA7FBE" w:rsidTr="00F1004D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  <w:r w:rsidRPr="00EA7FBE">
              <w:rPr>
                <w:rFonts w:asciiTheme="minorHAnsi" w:hAnsiTheme="minorHAnsi"/>
              </w:rPr>
              <w:t>Progetto Roller – pattinaggio</w:t>
            </w:r>
          </w:p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  <w:b/>
              </w:rPr>
            </w:pPr>
            <w:r w:rsidRPr="00EA7FBE">
              <w:rPr>
                <w:rFonts w:asciiTheme="minorHAnsi" w:hAnsiTheme="minorHAnsi"/>
                <w:b/>
              </w:rPr>
              <w:t>Sarnico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  <w:r w:rsidRPr="00EA7FBE">
              <w:rPr>
                <w:rFonts w:asciiTheme="minorHAnsi" w:hAnsiTheme="minorHAnsi"/>
                <w:b/>
              </w:rPr>
              <w:t>50 ore</w:t>
            </w:r>
            <w:r w:rsidRPr="00EA7FBE">
              <w:rPr>
                <w:rFonts w:asciiTheme="minorHAnsi" w:hAnsiTheme="minorHAnsi"/>
              </w:rPr>
              <w:t xml:space="preserve"> – dal 28 giugno al 30 luglio 2021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</w:p>
        </w:tc>
      </w:tr>
      <w:tr w:rsidR="00EA7FBE" w:rsidRPr="00EA7FBE" w:rsidTr="00F1004D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  <w:r w:rsidRPr="00EA7FBE">
              <w:rPr>
                <w:rFonts w:asciiTheme="minorHAnsi" w:hAnsiTheme="minorHAnsi"/>
              </w:rPr>
              <w:t>Progetto Kayak</w:t>
            </w:r>
          </w:p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  <w:r w:rsidRPr="00EA7FBE">
              <w:rPr>
                <w:rFonts w:asciiTheme="minorHAnsi" w:hAnsiTheme="minorHAnsi"/>
                <w:b/>
              </w:rPr>
              <w:t>Sarnico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  <w:r w:rsidRPr="00EA7FBE">
              <w:rPr>
                <w:rFonts w:asciiTheme="minorHAnsi" w:hAnsiTheme="minorHAnsi"/>
                <w:b/>
              </w:rPr>
              <w:t>50 ore</w:t>
            </w:r>
            <w:r w:rsidRPr="00EA7FBE">
              <w:rPr>
                <w:rFonts w:asciiTheme="minorHAnsi" w:hAnsiTheme="minorHAnsi"/>
              </w:rPr>
              <w:t xml:space="preserve"> – dal 28 giugno al 30 luglio 2021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</w:p>
        </w:tc>
      </w:tr>
      <w:tr w:rsidR="00EA7FBE" w:rsidRPr="00EA7FBE" w:rsidTr="00F1004D">
        <w:trPr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  <w:r w:rsidRPr="00EA7FBE">
              <w:rPr>
                <w:rFonts w:asciiTheme="minorHAnsi" w:hAnsiTheme="minorHAnsi"/>
              </w:rPr>
              <w:t xml:space="preserve">Corso </w:t>
            </w:r>
            <w:proofErr w:type="spellStart"/>
            <w:r w:rsidRPr="00EA7FBE">
              <w:rPr>
                <w:rFonts w:asciiTheme="minorHAnsi" w:hAnsiTheme="minorHAnsi"/>
              </w:rPr>
              <w:t>Multisport</w:t>
            </w:r>
            <w:proofErr w:type="spellEnd"/>
          </w:p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  <w:b/>
              </w:rPr>
            </w:pPr>
            <w:r w:rsidRPr="00EA7FBE">
              <w:rPr>
                <w:rFonts w:asciiTheme="minorHAnsi" w:hAnsiTheme="minorHAnsi"/>
                <w:b/>
              </w:rPr>
              <w:t>Adrara San Martino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  <w:r w:rsidRPr="00EA7FBE">
              <w:rPr>
                <w:rFonts w:asciiTheme="minorHAnsi" w:hAnsiTheme="minorHAnsi"/>
              </w:rPr>
              <w:t>48 ore – luglio 2021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</w:p>
        </w:tc>
      </w:tr>
      <w:tr w:rsidR="00EA7FBE" w:rsidRPr="00EA7FBE" w:rsidTr="00F1004D">
        <w:trPr>
          <w:trHeight w:val="637"/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  <w:r w:rsidRPr="00EA7FBE">
              <w:rPr>
                <w:rFonts w:asciiTheme="minorHAnsi" w:hAnsiTheme="minorHAnsi"/>
              </w:rPr>
              <w:t>Laboratorio teatrale</w:t>
            </w:r>
          </w:p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  <w:b/>
              </w:rPr>
            </w:pPr>
            <w:r w:rsidRPr="00EA7FBE">
              <w:rPr>
                <w:rFonts w:asciiTheme="minorHAnsi" w:hAnsiTheme="minorHAnsi"/>
                <w:b/>
              </w:rPr>
              <w:t>Adrara San Martino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  <w:r w:rsidRPr="00EA7FBE">
              <w:rPr>
                <w:rFonts w:asciiTheme="minorHAnsi" w:hAnsiTheme="minorHAnsi"/>
              </w:rPr>
              <w:t>24 ore – luglio 2021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BE" w:rsidRPr="00EA7FBE" w:rsidRDefault="00EA7FBE" w:rsidP="00EA7FBE">
            <w:pPr>
              <w:pStyle w:val="Corpotesto"/>
              <w:spacing w:line="252" w:lineRule="auto"/>
              <w:ind w:left="113" w:right="100"/>
              <w:rPr>
                <w:rFonts w:asciiTheme="minorHAnsi" w:hAnsiTheme="minorHAnsi"/>
              </w:rPr>
            </w:pPr>
          </w:p>
        </w:tc>
      </w:tr>
    </w:tbl>
    <w:p w:rsidR="00F71687" w:rsidRPr="00925AB2" w:rsidRDefault="00F71687">
      <w:pPr>
        <w:pStyle w:val="Corpotesto"/>
        <w:spacing w:before="8"/>
        <w:rPr>
          <w:rFonts w:asciiTheme="minorHAnsi" w:hAnsiTheme="minorHAnsi"/>
          <w:sz w:val="19"/>
        </w:rPr>
      </w:pPr>
    </w:p>
    <w:p w:rsidR="00F71687" w:rsidRPr="00925AB2" w:rsidRDefault="00F55EFF" w:rsidP="00925AB2">
      <w:pPr>
        <w:pStyle w:val="Corpotesto"/>
        <w:spacing w:line="252" w:lineRule="auto"/>
        <w:ind w:left="113" w:right="100"/>
        <w:rPr>
          <w:rFonts w:asciiTheme="minorHAnsi" w:hAnsiTheme="minorHAnsi"/>
          <w:b/>
          <w:w w:val="95"/>
        </w:rPr>
      </w:pPr>
      <w:proofErr w:type="gramStart"/>
      <w:r w:rsidRPr="00925AB2">
        <w:rPr>
          <w:rFonts w:asciiTheme="minorHAnsi" w:hAnsiTheme="minorHAnsi"/>
          <w:b/>
          <w:w w:val="95"/>
        </w:rPr>
        <w:t>per</w:t>
      </w:r>
      <w:proofErr w:type="gramEnd"/>
      <w:r w:rsidRPr="00925AB2">
        <w:rPr>
          <w:rFonts w:asciiTheme="minorHAnsi" w:hAnsiTheme="minorHAnsi"/>
          <w:b/>
          <w:w w:val="95"/>
        </w:rPr>
        <w:t xml:space="preserve"> le quali richiede un compenso orario lordo di € </w:t>
      </w:r>
      <w:r w:rsidR="00925AB2">
        <w:rPr>
          <w:rFonts w:asciiTheme="minorHAnsi" w:hAnsiTheme="minorHAnsi"/>
          <w:b/>
          <w:w w:val="95"/>
        </w:rPr>
        <w:t xml:space="preserve">______________ </w:t>
      </w:r>
      <w:r w:rsidRPr="00925AB2">
        <w:rPr>
          <w:rFonts w:asciiTheme="minorHAnsi" w:hAnsiTheme="minorHAnsi"/>
          <w:b/>
          <w:w w:val="95"/>
        </w:rPr>
        <w:t xml:space="preserve">in lettere </w:t>
      </w:r>
      <w:r w:rsidR="00925AB2">
        <w:rPr>
          <w:rFonts w:asciiTheme="minorHAnsi" w:hAnsiTheme="minorHAnsi"/>
          <w:b/>
          <w:w w:val="95"/>
        </w:rPr>
        <w:t xml:space="preserve">________________________ </w:t>
      </w:r>
      <w:r w:rsidRPr="00925AB2">
        <w:rPr>
          <w:rFonts w:asciiTheme="minorHAnsi" w:hAnsiTheme="minorHAnsi"/>
          <w:b/>
          <w:w w:val="95"/>
        </w:rPr>
        <w:t>(comprensivo di IVA, se dovuta, e di ritenute erariali e assistenziali sia a carico dell’amministrazione che del beneficiario)</w:t>
      </w:r>
    </w:p>
    <w:p w:rsidR="00F71687" w:rsidRPr="00925AB2" w:rsidRDefault="00F71687">
      <w:pPr>
        <w:pStyle w:val="Corpotesto"/>
        <w:spacing w:before="4"/>
        <w:rPr>
          <w:rFonts w:asciiTheme="minorHAnsi" w:hAnsiTheme="minorHAnsi"/>
          <w:b/>
          <w:sz w:val="23"/>
        </w:rPr>
      </w:pPr>
    </w:p>
    <w:p w:rsidR="00F71687" w:rsidRPr="00925AB2" w:rsidRDefault="00F55EFF">
      <w:pPr>
        <w:pStyle w:val="Corpotesto"/>
        <w:ind w:left="113"/>
        <w:rPr>
          <w:rFonts w:ascii="Calibri" w:hAnsi="Calibri"/>
        </w:rPr>
      </w:pPr>
      <w:r w:rsidRPr="00925AB2">
        <w:rPr>
          <w:rFonts w:ascii="Calibri" w:hAnsi="Calibri"/>
        </w:rPr>
        <w:t>A tal fine allega</w:t>
      </w:r>
    </w:p>
    <w:p w:rsidR="00EA7FBE" w:rsidRPr="00925AB2" w:rsidRDefault="00EA7FBE" w:rsidP="00EA7FBE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8"/>
        <w:rPr>
          <w:rFonts w:ascii="Calibri" w:hAnsi="Calibri"/>
        </w:rPr>
      </w:pPr>
      <w:proofErr w:type="gramStart"/>
      <w:r w:rsidRPr="00925AB2">
        <w:rPr>
          <w:rFonts w:ascii="Calibri" w:hAnsi="Calibri"/>
        </w:rPr>
        <w:t>curriculum</w:t>
      </w:r>
      <w:proofErr w:type="gramEnd"/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vitae</w:t>
      </w:r>
      <w:r w:rsidRPr="00925AB2">
        <w:rPr>
          <w:rFonts w:ascii="Calibri" w:hAnsi="Calibri"/>
          <w:spacing w:val="-31"/>
        </w:rPr>
        <w:t xml:space="preserve"> </w:t>
      </w:r>
      <w:r w:rsidRPr="00925AB2">
        <w:rPr>
          <w:rFonts w:ascii="Calibri" w:hAnsi="Calibri"/>
        </w:rPr>
        <w:t>in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formato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europeo</w:t>
      </w:r>
      <w:r w:rsidRPr="00925AB2">
        <w:rPr>
          <w:rFonts w:ascii="Calibri" w:hAnsi="Calibri"/>
          <w:spacing w:val="-30"/>
        </w:rPr>
        <w:t xml:space="preserve"> </w:t>
      </w:r>
      <w:r w:rsidRPr="00925AB2">
        <w:rPr>
          <w:rFonts w:ascii="Calibri" w:hAnsi="Calibri"/>
        </w:rPr>
        <w:t>privo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31"/>
        </w:rPr>
        <w:t xml:space="preserve"> </w:t>
      </w:r>
      <w:r w:rsidRPr="00925AB2">
        <w:rPr>
          <w:rFonts w:ascii="Calibri" w:hAnsi="Calibri"/>
        </w:rPr>
        <w:t>dati</w:t>
      </w:r>
      <w:r w:rsidRPr="00925AB2">
        <w:rPr>
          <w:rFonts w:ascii="Calibri" w:hAnsi="Calibri"/>
          <w:spacing w:val="-30"/>
        </w:rPr>
        <w:t xml:space="preserve"> </w:t>
      </w:r>
      <w:r w:rsidRPr="00925AB2">
        <w:rPr>
          <w:rFonts w:ascii="Calibri" w:hAnsi="Calibri"/>
        </w:rPr>
        <w:t>sensibili</w:t>
      </w:r>
      <w:r w:rsidRPr="00925AB2">
        <w:rPr>
          <w:rFonts w:ascii="Calibri" w:hAnsi="Calibri"/>
          <w:spacing w:val="-28"/>
        </w:rPr>
        <w:t xml:space="preserve"> </w:t>
      </w:r>
      <w:r w:rsidRPr="00925AB2">
        <w:rPr>
          <w:rFonts w:ascii="Calibri" w:hAnsi="Calibri"/>
        </w:rPr>
        <w:t>(foto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e</w:t>
      </w:r>
      <w:r w:rsidRPr="00925AB2">
        <w:rPr>
          <w:rFonts w:ascii="Calibri" w:hAnsi="Calibri"/>
          <w:spacing w:val="-31"/>
        </w:rPr>
        <w:t xml:space="preserve"> </w:t>
      </w:r>
      <w:r w:rsidRPr="00925AB2">
        <w:rPr>
          <w:rFonts w:ascii="Calibri" w:hAnsi="Calibri"/>
        </w:rPr>
        <w:t>dati</w:t>
      </w:r>
      <w:r w:rsidRPr="00925AB2">
        <w:rPr>
          <w:rFonts w:ascii="Calibri" w:hAnsi="Calibri"/>
          <w:spacing w:val="-30"/>
        </w:rPr>
        <w:t xml:space="preserve"> </w:t>
      </w:r>
      <w:r w:rsidRPr="00925AB2">
        <w:rPr>
          <w:rFonts w:ascii="Calibri" w:hAnsi="Calibri"/>
        </w:rPr>
        <w:t>personali);</w:t>
      </w:r>
    </w:p>
    <w:p w:rsidR="00EA7FBE" w:rsidRPr="00856F00" w:rsidRDefault="00EA7FBE">
      <w:pPr>
        <w:pStyle w:val="Titolo1"/>
        <w:numPr>
          <w:ilvl w:val="0"/>
          <w:numId w:val="1"/>
        </w:numPr>
        <w:tabs>
          <w:tab w:val="left" w:pos="818"/>
          <w:tab w:val="left" w:pos="819"/>
        </w:tabs>
        <w:spacing w:before="14"/>
        <w:rPr>
          <w:rFonts w:ascii="Calibri" w:hAnsi="Calibri"/>
          <w:b w:val="0"/>
        </w:rPr>
      </w:pPr>
      <w:proofErr w:type="gramStart"/>
      <w:r w:rsidRPr="00856F00">
        <w:rPr>
          <w:rFonts w:ascii="Calibri" w:hAnsi="Calibri"/>
          <w:b w:val="0"/>
        </w:rPr>
        <w:t>allegato</w:t>
      </w:r>
      <w:proofErr w:type="gramEnd"/>
      <w:r w:rsidRPr="00856F00">
        <w:rPr>
          <w:rFonts w:ascii="Calibri" w:hAnsi="Calibri"/>
          <w:b w:val="0"/>
        </w:rPr>
        <w:t xml:space="preserve"> 2 griglia di valutazione;</w:t>
      </w:r>
    </w:p>
    <w:p w:rsidR="00F71687" w:rsidRPr="00856F00" w:rsidRDefault="00EA7FBE">
      <w:pPr>
        <w:pStyle w:val="Titolo1"/>
        <w:numPr>
          <w:ilvl w:val="0"/>
          <w:numId w:val="1"/>
        </w:numPr>
        <w:tabs>
          <w:tab w:val="left" w:pos="818"/>
          <w:tab w:val="left" w:pos="819"/>
        </w:tabs>
        <w:spacing w:before="14"/>
        <w:rPr>
          <w:rFonts w:ascii="Calibri" w:hAnsi="Calibri"/>
          <w:b w:val="0"/>
        </w:rPr>
      </w:pPr>
      <w:proofErr w:type="gramStart"/>
      <w:r w:rsidRPr="00856F00">
        <w:rPr>
          <w:rFonts w:ascii="Calibri" w:hAnsi="Calibri"/>
          <w:b w:val="0"/>
        </w:rPr>
        <w:t>allegato</w:t>
      </w:r>
      <w:proofErr w:type="gramEnd"/>
      <w:r w:rsidRPr="00856F00">
        <w:rPr>
          <w:rFonts w:ascii="Calibri" w:hAnsi="Calibri"/>
          <w:b w:val="0"/>
        </w:rPr>
        <w:t xml:space="preserve"> 3 </w:t>
      </w:r>
      <w:r w:rsidR="00F55EFF" w:rsidRPr="00856F00">
        <w:rPr>
          <w:rFonts w:ascii="Calibri" w:hAnsi="Calibri"/>
          <w:b w:val="0"/>
        </w:rPr>
        <w:t>preventivo</w:t>
      </w:r>
      <w:r w:rsidR="00F55EFF" w:rsidRPr="00856F00">
        <w:rPr>
          <w:rFonts w:ascii="Calibri" w:hAnsi="Calibri"/>
          <w:b w:val="0"/>
          <w:spacing w:val="-23"/>
        </w:rPr>
        <w:t xml:space="preserve"> </w:t>
      </w:r>
      <w:r w:rsidR="00F55EFF" w:rsidRPr="00856F00">
        <w:rPr>
          <w:rFonts w:ascii="Calibri" w:hAnsi="Calibri"/>
          <w:b w:val="0"/>
        </w:rPr>
        <w:t>completo;</w:t>
      </w:r>
    </w:p>
    <w:p w:rsidR="00F71687" w:rsidRDefault="008D6A9E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14"/>
        <w:rPr>
          <w:rFonts w:ascii="Calibri" w:hAnsi="Calibri"/>
        </w:rPr>
      </w:pPr>
      <w:proofErr w:type="gramStart"/>
      <w:r w:rsidRPr="00925AB2">
        <w:rPr>
          <w:rFonts w:ascii="Calibri" w:hAnsi="Calibri"/>
        </w:rPr>
        <w:t>traccia</w:t>
      </w:r>
      <w:proofErr w:type="gramEnd"/>
      <w:r w:rsidRPr="00925AB2">
        <w:rPr>
          <w:rFonts w:ascii="Calibri" w:hAnsi="Calibri"/>
        </w:rPr>
        <w:t xml:space="preserve"> programmatica</w:t>
      </w:r>
      <w:r w:rsidR="00F55EFF" w:rsidRPr="00925AB2">
        <w:rPr>
          <w:rFonts w:ascii="Calibri" w:hAnsi="Calibri"/>
        </w:rPr>
        <w:t>;</w:t>
      </w:r>
    </w:p>
    <w:p w:rsidR="00EA7FBE" w:rsidRPr="00925AB2" w:rsidRDefault="00EA7FBE" w:rsidP="00EA7FBE">
      <w:pPr>
        <w:pStyle w:val="Paragrafoelenco"/>
        <w:numPr>
          <w:ilvl w:val="0"/>
          <w:numId w:val="1"/>
        </w:numPr>
        <w:tabs>
          <w:tab w:val="left" w:pos="818"/>
          <w:tab w:val="left" w:pos="819"/>
          <w:tab w:val="left" w:pos="9260"/>
        </w:tabs>
        <w:spacing w:before="14"/>
        <w:rPr>
          <w:rFonts w:ascii="Calibri" w:hAnsi="Calibri"/>
        </w:rPr>
      </w:pPr>
      <w:proofErr w:type="gramStart"/>
      <w:r w:rsidRPr="00925AB2">
        <w:rPr>
          <w:rFonts w:ascii="Calibri" w:hAnsi="Calibri"/>
          <w:w w:val="90"/>
        </w:rPr>
        <w:t>altra</w:t>
      </w:r>
      <w:proofErr w:type="gramEnd"/>
      <w:r w:rsidRPr="00925AB2">
        <w:rPr>
          <w:rFonts w:ascii="Calibri" w:hAnsi="Calibri"/>
          <w:spacing w:val="-17"/>
          <w:w w:val="90"/>
        </w:rPr>
        <w:t xml:space="preserve"> </w:t>
      </w:r>
      <w:r w:rsidRPr="00925AB2">
        <w:rPr>
          <w:rFonts w:ascii="Calibri" w:hAnsi="Calibri"/>
          <w:w w:val="90"/>
        </w:rPr>
        <w:t>documentazione</w:t>
      </w:r>
      <w:r w:rsidRPr="00925AB2">
        <w:rPr>
          <w:rFonts w:ascii="Calibri" w:hAnsi="Calibri"/>
          <w:spacing w:val="-16"/>
          <w:w w:val="90"/>
        </w:rPr>
        <w:t xml:space="preserve"> </w:t>
      </w:r>
      <w:r w:rsidRPr="00925AB2">
        <w:rPr>
          <w:rFonts w:ascii="Calibri" w:hAnsi="Calibri"/>
          <w:w w:val="90"/>
        </w:rPr>
        <w:t>utile</w:t>
      </w:r>
      <w:r w:rsidRPr="00925AB2">
        <w:rPr>
          <w:rFonts w:ascii="Calibri" w:hAnsi="Calibri"/>
          <w:spacing w:val="-15"/>
          <w:w w:val="90"/>
        </w:rPr>
        <w:t xml:space="preserve"> </w:t>
      </w:r>
      <w:r w:rsidRPr="00925AB2">
        <w:rPr>
          <w:rFonts w:ascii="Calibri" w:hAnsi="Calibri"/>
          <w:w w:val="90"/>
        </w:rPr>
        <w:t>alla</w:t>
      </w:r>
      <w:r w:rsidRPr="00925AB2">
        <w:rPr>
          <w:rFonts w:ascii="Calibri" w:hAnsi="Calibri"/>
          <w:spacing w:val="-17"/>
          <w:w w:val="90"/>
        </w:rPr>
        <w:t xml:space="preserve"> </w:t>
      </w:r>
      <w:r w:rsidRPr="00925AB2">
        <w:rPr>
          <w:rFonts w:ascii="Calibri" w:hAnsi="Calibri"/>
          <w:w w:val="90"/>
        </w:rPr>
        <w:t>valutazione</w:t>
      </w:r>
      <w:r w:rsidRPr="00925AB2">
        <w:rPr>
          <w:rFonts w:ascii="Calibri" w:hAnsi="Calibri"/>
          <w:spacing w:val="-16"/>
          <w:w w:val="90"/>
        </w:rPr>
        <w:t xml:space="preserve"> </w:t>
      </w:r>
      <w:r w:rsidRPr="00925AB2">
        <w:rPr>
          <w:rFonts w:ascii="Calibri" w:hAnsi="Calibri"/>
          <w:w w:val="90"/>
        </w:rPr>
        <w:t>(specificare)</w:t>
      </w:r>
      <w:r w:rsidRPr="00925AB2">
        <w:rPr>
          <w:rFonts w:ascii="Calibri" w:hAnsi="Calibri"/>
          <w:w w:val="90"/>
          <w:u w:val="single"/>
        </w:rPr>
        <w:t xml:space="preserve"> </w:t>
      </w:r>
      <w:r w:rsidRPr="00925AB2">
        <w:rPr>
          <w:rFonts w:ascii="Calibri" w:hAnsi="Calibri"/>
          <w:w w:val="90"/>
          <w:u w:val="single"/>
        </w:rPr>
        <w:tab/>
      </w:r>
      <w:r w:rsidRPr="00925AB2">
        <w:rPr>
          <w:rFonts w:ascii="Calibri" w:hAnsi="Calibri"/>
        </w:rPr>
        <w:t>;</w:t>
      </w:r>
    </w:p>
    <w:p w:rsidR="00EA7FBE" w:rsidRDefault="00EA7FBE" w:rsidP="00EA7FBE">
      <w:pPr>
        <w:pStyle w:val="Paragrafoelenco"/>
        <w:tabs>
          <w:tab w:val="left" w:pos="818"/>
          <w:tab w:val="left" w:pos="819"/>
        </w:tabs>
        <w:spacing w:before="14"/>
        <w:ind w:left="818" w:firstLine="0"/>
        <w:rPr>
          <w:rFonts w:ascii="Calibri" w:hAnsi="Calibri"/>
        </w:rPr>
      </w:pPr>
    </w:p>
    <w:p w:rsidR="00EA7FBE" w:rsidRDefault="00EA7FBE" w:rsidP="00EA7FBE">
      <w:pPr>
        <w:pStyle w:val="Paragrafoelenco"/>
        <w:tabs>
          <w:tab w:val="left" w:pos="818"/>
          <w:tab w:val="left" w:pos="819"/>
        </w:tabs>
        <w:spacing w:before="14"/>
        <w:ind w:left="818" w:firstLine="0"/>
        <w:rPr>
          <w:rFonts w:ascii="Calibri" w:hAnsi="Calibri"/>
        </w:rPr>
      </w:pPr>
    </w:p>
    <w:p w:rsidR="00EA7FBE" w:rsidRPr="00925AB2" w:rsidRDefault="00EA7FBE" w:rsidP="00EA7FBE">
      <w:pPr>
        <w:pStyle w:val="Paragrafoelenco"/>
        <w:tabs>
          <w:tab w:val="left" w:pos="818"/>
          <w:tab w:val="left" w:pos="819"/>
        </w:tabs>
        <w:spacing w:before="14"/>
        <w:ind w:left="818" w:firstLine="0"/>
        <w:rPr>
          <w:rFonts w:ascii="Calibri" w:hAnsi="Calibri"/>
        </w:rPr>
      </w:pPr>
    </w:p>
    <w:p w:rsidR="00F71687" w:rsidRPr="00925AB2" w:rsidRDefault="00F55EFF">
      <w:pPr>
        <w:pStyle w:val="Corpotesto"/>
        <w:spacing w:before="13"/>
        <w:ind w:left="113"/>
        <w:rPr>
          <w:rFonts w:ascii="Calibri" w:hAnsi="Calibri"/>
        </w:rPr>
      </w:pPr>
      <w:r w:rsidRPr="00925AB2">
        <w:rPr>
          <w:rFonts w:ascii="Calibri" w:hAnsi="Calibri"/>
        </w:rPr>
        <w:t xml:space="preserve">Il/La </w:t>
      </w:r>
      <w:proofErr w:type="spellStart"/>
      <w:r w:rsidRPr="00925AB2">
        <w:rPr>
          <w:rFonts w:ascii="Calibri" w:hAnsi="Calibri"/>
        </w:rPr>
        <w:t>sottoscritt</w:t>
      </w:r>
      <w:proofErr w:type="spellEnd"/>
      <w:r w:rsidRPr="00925AB2">
        <w:rPr>
          <w:rFonts w:ascii="Calibri" w:hAnsi="Calibri"/>
        </w:rPr>
        <w:t>_ dichiara sotto la propria responsabilità di:</w:t>
      </w:r>
    </w:p>
    <w:p w:rsidR="00F71687" w:rsidRPr="00925AB2" w:rsidRDefault="00F55EF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52" w:lineRule="auto"/>
        <w:ind w:right="110"/>
        <w:rPr>
          <w:rFonts w:ascii="Calibri" w:hAnsi="Calibri"/>
        </w:rPr>
      </w:pPr>
      <w:proofErr w:type="gramStart"/>
      <w:r w:rsidRPr="00925AB2">
        <w:rPr>
          <w:rFonts w:ascii="Calibri" w:hAnsi="Calibri"/>
        </w:rPr>
        <w:t>essere</w:t>
      </w:r>
      <w:proofErr w:type="gramEnd"/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in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possesso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della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cittadinanza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italiana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o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uno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degli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stati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membri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dell’Unione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Europea (requisito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non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necessario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per</w:t>
      </w:r>
      <w:r w:rsidRPr="00925AB2">
        <w:rPr>
          <w:rFonts w:ascii="Calibri" w:hAnsi="Calibri"/>
          <w:spacing w:val="-23"/>
        </w:rPr>
        <w:t xml:space="preserve"> </w:t>
      </w:r>
      <w:r w:rsidRPr="00925AB2">
        <w:rPr>
          <w:rFonts w:ascii="Calibri" w:hAnsi="Calibri"/>
        </w:rPr>
        <w:t>i</w:t>
      </w:r>
      <w:r w:rsidRPr="00925AB2">
        <w:rPr>
          <w:rFonts w:ascii="Calibri" w:hAnsi="Calibri"/>
          <w:spacing w:val="-21"/>
        </w:rPr>
        <w:t xml:space="preserve"> </w:t>
      </w:r>
      <w:r w:rsidRPr="00925AB2">
        <w:rPr>
          <w:rFonts w:ascii="Calibri" w:hAnsi="Calibri"/>
        </w:rPr>
        <w:t>docenti</w:t>
      </w:r>
      <w:r w:rsidRPr="00925AB2">
        <w:rPr>
          <w:rFonts w:ascii="Calibri" w:hAnsi="Calibri"/>
          <w:spacing w:val="-22"/>
        </w:rPr>
        <w:t xml:space="preserve"> </w:t>
      </w:r>
      <w:r w:rsidRPr="00925AB2">
        <w:rPr>
          <w:rFonts w:ascii="Calibri" w:hAnsi="Calibri"/>
        </w:rPr>
        <w:t>madrelingua);</w:t>
      </w:r>
    </w:p>
    <w:p w:rsidR="00856F00" w:rsidRPr="00856F00" w:rsidRDefault="00856F00" w:rsidP="00781488">
      <w:pPr>
        <w:pStyle w:val="Paragrafoelenco"/>
        <w:numPr>
          <w:ilvl w:val="1"/>
          <w:numId w:val="1"/>
        </w:numPr>
        <w:tabs>
          <w:tab w:val="left" w:pos="834"/>
        </w:tabs>
        <w:spacing w:line="252" w:lineRule="auto"/>
        <w:ind w:right="110"/>
        <w:rPr>
          <w:rFonts w:ascii="Calibri" w:hAnsi="Calibri"/>
        </w:rPr>
      </w:pPr>
      <w:r w:rsidRPr="00781488">
        <w:rPr>
          <w:rFonts w:ascii="Calibri" w:hAnsi="Calibri"/>
        </w:rPr>
        <w:t>-godere dei diritti civili e politici;</w:t>
      </w:r>
    </w:p>
    <w:p w:rsidR="00F71687" w:rsidRPr="00925AB2" w:rsidRDefault="00F55EFF" w:rsidP="00856F00">
      <w:pPr>
        <w:pStyle w:val="Paragrafoelenco"/>
        <w:numPr>
          <w:ilvl w:val="1"/>
          <w:numId w:val="1"/>
        </w:numPr>
        <w:tabs>
          <w:tab w:val="left" w:pos="834"/>
        </w:tabs>
        <w:spacing w:line="252" w:lineRule="auto"/>
        <w:ind w:right="110"/>
        <w:rPr>
          <w:rFonts w:ascii="Calibri" w:hAnsi="Calibri"/>
        </w:rPr>
      </w:pPr>
      <w:proofErr w:type="gramStart"/>
      <w:r w:rsidRPr="00925AB2">
        <w:rPr>
          <w:rFonts w:ascii="Calibri" w:hAnsi="Calibri"/>
        </w:rPr>
        <w:t>non</w:t>
      </w:r>
      <w:proofErr w:type="gramEnd"/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aver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riportato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condanne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penali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e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non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essere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destinatario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di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provvedimenti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che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 xml:space="preserve">riguardano </w:t>
      </w:r>
      <w:r w:rsidRPr="00856F00">
        <w:rPr>
          <w:rFonts w:ascii="Calibri" w:hAnsi="Calibri"/>
        </w:rPr>
        <w:t xml:space="preserve">l’applicazione di misure di prevenzione, di decisioni civili e di provvedimenti amministrativi iscritti </w:t>
      </w:r>
      <w:r w:rsidRPr="00925AB2">
        <w:rPr>
          <w:rFonts w:ascii="Calibri" w:hAnsi="Calibri"/>
        </w:rPr>
        <w:t>nel casellario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giudiziale;</w:t>
      </w:r>
    </w:p>
    <w:p w:rsidR="00F71687" w:rsidRPr="00925AB2" w:rsidRDefault="00F55EFF" w:rsidP="00856F00">
      <w:pPr>
        <w:pStyle w:val="Paragrafoelenco"/>
        <w:numPr>
          <w:ilvl w:val="1"/>
          <w:numId w:val="1"/>
        </w:numPr>
        <w:tabs>
          <w:tab w:val="left" w:pos="834"/>
        </w:tabs>
        <w:spacing w:line="252" w:lineRule="auto"/>
        <w:ind w:right="110"/>
        <w:rPr>
          <w:rFonts w:ascii="Calibri" w:hAnsi="Calibri"/>
        </w:rPr>
      </w:pPr>
      <w:proofErr w:type="gramStart"/>
      <w:r w:rsidRPr="00925AB2">
        <w:rPr>
          <w:rFonts w:ascii="Calibri" w:hAnsi="Calibri"/>
        </w:rPr>
        <w:t>essere</w:t>
      </w:r>
      <w:proofErr w:type="gramEnd"/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a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conoscenza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di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non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essere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sottoposto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a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procedimenti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penali;</w:t>
      </w:r>
    </w:p>
    <w:p w:rsidR="00F71687" w:rsidRDefault="00F55EFF" w:rsidP="00856F0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52" w:lineRule="auto"/>
        <w:ind w:right="110"/>
        <w:rPr>
          <w:rFonts w:ascii="Calibri" w:hAnsi="Calibri"/>
        </w:rPr>
      </w:pPr>
      <w:r w:rsidRPr="00925AB2">
        <w:rPr>
          <w:rFonts w:ascii="Calibri" w:hAnsi="Calibri"/>
        </w:rPr>
        <w:tab/>
      </w:r>
      <w:proofErr w:type="gramStart"/>
      <w:r w:rsidRPr="00925AB2">
        <w:rPr>
          <w:rFonts w:ascii="Calibri" w:hAnsi="Calibri"/>
        </w:rPr>
        <w:t>di</w:t>
      </w:r>
      <w:proofErr w:type="gramEnd"/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essere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dipendente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di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altre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amministrazioni</w:t>
      </w:r>
      <w:r w:rsidRPr="00856F00">
        <w:rPr>
          <w:rFonts w:ascii="Calibri" w:hAnsi="Calibri"/>
        </w:rPr>
        <w:t xml:space="preserve"> </w:t>
      </w:r>
      <w:r w:rsidRPr="00856F00">
        <w:rPr>
          <w:rFonts w:ascii="Calibri" w:hAnsi="Calibri"/>
        </w:rPr>
        <w:tab/>
      </w:r>
      <w:r w:rsidRPr="00925AB2">
        <w:rPr>
          <w:rFonts w:ascii="Calibri" w:hAnsi="Calibri"/>
        </w:rPr>
        <w:t xml:space="preserve">ovvero di </w:t>
      </w:r>
      <w:r w:rsidRPr="00856F00">
        <w:rPr>
          <w:rFonts w:ascii="Calibri" w:hAnsi="Calibri"/>
        </w:rPr>
        <w:t xml:space="preserve">non </w:t>
      </w:r>
      <w:r w:rsidRPr="00925AB2">
        <w:rPr>
          <w:rFonts w:ascii="Calibri" w:hAnsi="Calibri"/>
        </w:rPr>
        <w:t>essere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dipendente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di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altre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amministrazioni</w:t>
      </w:r>
      <w:r w:rsidRPr="00856F00">
        <w:rPr>
          <w:rFonts w:ascii="Calibri" w:hAnsi="Calibri"/>
        </w:rPr>
        <w:t xml:space="preserve"> </w:t>
      </w:r>
      <w:r w:rsidRPr="00925AB2">
        <w:rPr>
          <w:rFonts w:ascii="Calibri" w:hAnsi="Calibri"/>
        </w:rPr>
        <w:t>pubbliche;</w:t>
      </w:r>
    </w:p>
    <w:p w:rsidR="00856F00" w:rsidRPr="00856F00" w:rsidRDefault="00856F00" w:rsidP="00856F0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52" w:lineRule="auto"/>
        <w:ind w:right="110"/>
        <w:rPr>
          <w:rFonts w:ascii="Calibri" w:hAnsi="Calibri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856F00">
        <w:rPr>
          <w:rFonts w:ascii="Calibri" w:hAnsi="Calibri"/>
        </w:rPr>
        <w:t>impegnarsi fin da ora a non stabilire rapporti professionali di natura diversa, rispetto a quelli oggetto del presente avviso pubblico con il personale scolastico e con gli studenti, e loro familiari, delle istituzioni scolastiche nelle quali prestano il supporto;</w:t>
      </w:r>
    </w:p>
    <w:p w:rsidR="00856F00" w:rsidRPr="00925AB2" w:rsidRDefault="00856F00" w:rsidP="00856F0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52" w:lineRule="auto"/>
        <w:ind w:right="110"/>
        <w:rPr>
          <w:rFonts w:ascii="Calibri" w:hAnsi="Calibri"/>
        </w:rPr>
      </w:pPr>
      <w:proofErr w:type="gramStart"/>
      <w:r w:rsidRPr="00856F00">
        <w:rPr>
          <w:rFonts w:ascii="Calibri" w:hAnsi="Calibri"/>
        </w:rPr>
        <w:t>di</w:t>
      </w:r>
      <w:proofErr w:type="gramEnd"/>
      <w:r w:rsidRPr="00856F00">
        <w:rPr>
          <w:rFonts w:ascii="Calibri" w:hAnsi="Calibri"/>
        </w:rPr>
        <w:t xml:space="preserve"> impegnarsi a svolgere l’incarico senza riserve e secondo il calendario approntato dal Referente </w:t>
      </w:r>
      <w:r w:rsidRPr="00925AB2">
        <w:rPr>
          <w:rFonts w:ascii="Calibri" w:hAnsi="Calibri"/>
        </w:rPr>
        <w:t>di</w:t>
      </w:r>
      <w:r w:rsidRPr="00856F00">
        <w:rPr>
          <w:rFonts w:ascii="Calibri" w:hAnsi="Calibri"/>
        </w:rPr>
        <w:t xml:space="preserve"> progetto dell’istituto proponente</w:t>
      </w:r>
    </w:p>
    <w:p w:rsidR="00EA7FBE" w:rsidRPr="004C68CA" w:rsidRDefault="00EA7FBE" w:rsidP="004C68CA">
      <w:pPr>
        <w:pStyle w:val="Corpotesto"/>
        <w:spacing w:line="252" w:lineRule="auto"/>
        <w:ind w:left="113" w:right="100"/>
        <w:rPr>
          <w:rFonts w:asciiTheme="minorHAnsi" w:hAnsiTheme="minorHAnsi"/>
          <w:w w:val="95"/>
        </w:rPr>
      </w:pPr>
    </w:p>
    <w:p w:rsidR="00856F00" w:rsidRPr="00856F00" w:rsidRDefault="00856F00" w:rsidP="00856F00">
      <w:pPr>
        <w:pStyle w:val="Corpotesto"/>
        <w:spacing w:before="2"/>
        <w:rPr>
          <w:rFonts w:asciiTheme="minorHAnsi" w:hAnsiTheme="minorHAnsi"/>
          <w:b/>
          <w:w w:val="95"/>
        </w:rPr>
      </w:pPr>
      <w:r w:rsidRPr="00856F00">
        <w:rPr>
          <w:rFonts w:asciiTheme="minorHAnsi" w:hAnsiTheme="minorHAnsi"/>
          <w:b/>
          <w:w w:val="95"/>
        </w:rPr>
        <w:t>CONSENSO AL TRATTAMENTO DEI DATI PERSONALI</w:t>
      </w:r>
    </w:p>
    <w:p w:rsidR="00856F00" w:rsidRPr="00856F00" w:rsidRDefault="00856F00" w:rsidP="00856F00">
      <w:pPr>
        <w:pStyle w:val="Corpotesto"/>
        <w:spacing w:before="2"/>
        <w:rPr>
          <w:rFonts w:asciiTheme="minorHAnsi" w:hAnsiTheme="minorHAnsi"/>
          <w:w w:val="95"/>
        </w:rPr>
      </w:pPr>
      <w:r w:rsidRPr="00856F00">
        <w:rPr>
          <w:rFonts w:asciiTheme="minorHAnsi" w:hAnsiTheme="minorHAnsi"/>
          <w:w w:val="95"/>
        </w:rPr>
        <w:t xml:space="preserve">Il/la sottoscritto/a con la presente, ai sensi degli articoli 13 e 23 del </w:t>
      </w:r>
      <w:proofErr w:type="spellStart"/>
      <w:r w:rsidRPr="00856F00">
        <w:rPr>
          <w:rFonts w:asciiTheme="minorHAnsi" w:hAnsiTheme="minorHAnsi"/>
          <w:w w:val="95"/>
        </w:rPr>
        <w:t>D.Lgs.</w:t>
      </w:r>
      <w:proofErr w:type="spellEnd"/>
      <w:r w:rsidRPr="00856F00">
        <w:rPr>
          <w:rFonts w:asciiTheme="minorHAnsi" w:hAnsiTheme="minorHAnsi"/>
          <w:w w:val="95"/>
        </w:rPr>
        <w:t xml:space="preserve"> 196/2003 (di seguito indicato come “Codice Privacy”) e successive modificazioni e d integrazioni,</w:t>
      </w:r>
    </w:p>
    <w:p w:rsidR="00856F00" w:rsidRPr="00856F00" w:rsidRDefault="00856F00" w:rsidP="00856F00">
      <w:pPr>
        <w:pStyle w:val="Corpotesto"/>
        <w:spacing w:before="2"/>
        <w:jc w:val="center"/>
        <w:rPr>
          <w:rFonts w:asciiTheme="minorHAnsi" w:hAnsiTheme="minorHAnsi"/>
          <w:b/>
          <w:bCs/>
          <w:i/>
          <w:iCs/>
          <w:w w:val="95"/>
        </w:rPr>
      </w:pPr>
      <w:r w:rsidRPr="00856F00">
        <w:rPr>
          <w:rFonts w:asciiTheme="minorHAnsi" w:hAnsiTheme="minorHAnsi"/>
          <w:b/>
          <w:bCs/>
          <w:i/>
          <w:iCs/>
          <w:w w:val="95"/>
        </w:rPr>
        <w:t>AUTORIZZA</w:t>
      </w:r>
    </w:p>
    <w:p w:rsidR="00856F00" w:rsidRPr="00856F00" w:rsidRDefault="00856F00" w:rsidP="00856F00">
      <w:pPr>
        <w:pStyle w:val="Corpotesto"/>
        <w:spacing w:before="2"/>
        <w:rPr>
          <w:rFonts w:asciiTheme="minorHAnsi" w:hAnsiTheme="minorHAnsi"/>
          <w:w w:val="95"/>
        </w:rPr>
      </w:pPr>
      <w:r w:rsidRPr="00856F00">
        <w:rPr>
          <w:rFonts w:asciiTheme="minorHAnsi" w:hAnsiTheme="minorHAnsi"/>
          <w:w w:val="95"/>
        </w:rPr>
        <w:t>L’ISTITUTO COMPRENSIVO “E. Donadoni” di Sarnico nella persona della Dirigente Scolastica Dott.ssa Nicoletta Vitali,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71687" w:rsidRDefault="00F71687">
      <w:pPr>
        <w:pStyle w:val="Corpotesto"/>
        <w:spacing w:before="2"/>
        <w:rPr>
          <w:rFonts w:asciiTheme="minorHAnsi" w:hAnsiTheme="minorHAnsi"/>
          <w:sz w:val="19"/>
        </w:rPr>
      </w:pPr>
    </w:p>
    <w:p w:rsidR="00EA7FBE" w:rsidRPr="00925AB2" w:rsidRDefault="00EA7FBE">
      <w:pPr>
        <w:pStyle w:val="Corpotesto"/>
        <w:spacing w:before="2"/>
        <w:rPr>
          <w:rFonts w:asciiTheme="minorHAnsi" w:hAnsiTheme="minorHAnsi"/>
          <w:sz w:val="19"/>
        </w:rPr>
      </w:pPr>
    </w:p>
    <w:p w:rsidR="00F71687" w:rsidRPr="00925AB2" w:rsidRDefault="00F55EFF" w:rsidP="000E2D84">
      <w:pPr>
        <w:pStyle w:val="Corpotesto"/>
        <w:tabs>
          <w:tab w:val="left" w:pos="2858"/>
          <w:tab w:val="left" w:pos="3395"/>
          <w:tab w:val="left" w:pos="4029"/>
          <w:tab w:val="left" w:pos="4886"/>
          <w:tab w:val="left" w:pos="6485"/>
          <w:tab w:val="left" w:pos="8627"/>
        </w:tabs>
        <w:spacing w:before="60"/>
        <w:ind w:left="113"/>
        <w:rPr>
          <w:rFonts w:asciiTheme="minorHAnsi" w:hAnsiTheme="minorHAnsi"/>
          <w:sz w:val="20"/>
        </w:rPr>
      </w:pPr>
      <w:r w:rsidRPr="00925AB2">
        <w:rPr>
          <w:rFonts w:asciiTheme="minorHAnsi" w:hAnsiTheme="minorHAnsi"/>
          <w:w w:val="75"/>
          <w:u w:val="single"/>
        </w:rPr>
        <w:t xml:space="preserve"> </w:t>
      </w:r>
      <w:r w:rsidRPr="00925AB2">
        <w:rPr>
          <w:rFonts w:asciiTheme="minorHAnsi" w:hAnsiTheme="minorHAnsi"/>
          <w:u w:val="single"/>
        </w:rPr>
        <w:tab/>
      </w:r>
      <w:r w:rsidRPr="00925AB2">
        <w:rPr>
          <w:rFonts w:asciiTheme="minorHAnsi" w:hAnsiTheme="minorHAnsi"/>
          <w:w w:val="90"/>
        </w:rPr>
        <w:t>,</w:t>
      </w:r>
      <w:r w:rsidRPr="00925AB2">
        <w:rPr>
          <w:rFonts w:asciiTheme="minorHAnsi" w:hAnsiTheme="minorHAnsi"/>
          <w:w w:val="90"/>
          <w:u w:val="single"/>
        </w:rPr>
        <w:t xml:space="preserve"> </w:t>
      </w:r>
      <w:r w:rsidRPr="00925AB2">
        <w:rPr>
          <w:rFonts w:asciiTheme="minorHAnsi" w:hAnsiTheme="minorHAnsi"/>
          <w:w w:val="90"/>
          <w:u w:val="single"/>
        </w:rPr>
        <w:tab/>
      </w:r>
      <w:r w:rsidRPr="00925AB2">
        <w:rPr>
          <w:rFonts w:asciiTheme="minorHAnsi" w:hAnsiTheme="minorHAnsi"/>
          <w:w w:val="90"/>
        </w:rPr>
        <w:t>/</w:t>
      </w:r>
      <w:r w:rsidRPr="00925AB2">
        <w:rPr>
          <w:rFonts w:asciiTheme="minorHAnsi" w:hAnsiTheme="minorHAnsi"/>
          <w:w w:val="90"/>
          <w:u w:val="single"/>
        </w:rPr>
        <w:t xml:space="preserve"> </w:t>
      </w:r>
      <w:r w:rsidRPr="00925AB2">
        <w:rPr>
          <w:rFonts w:asciiTheme="minorHAnsi" w:hAnsiTheme="minorHAnsi"/>
          <w:w w:val="90"/>
          <w:u w:val="single"/>
        </w:rPr>
        <w:tab/>
      </w:r>
      <w:r w:rsidRPr="00925AB2">
        <w:rPr>
          <w:rFonts w:asciiTheme="minorHAnsi" w:hAnsiTheme="minorHAnsi"/>
          <w:w w:val="90"/>
        </w:rPr>
        <w:t>/</w:t>
      </w:r>
      <w:r w:rsidRPr="00925AB2">
        <w:rPr>
          <w:rFonts w:asciiTheme="minorHAnsi" w:hAnsiTheme="minorHAnsi"/>
          <w:w w:val="90"/>
          <w:u w:val="single"/>
        </w:rPr>
        <w:t xml:space="preserve"> </w:t>
      </w:r>
      <w:r w:rsidRPr="00925AB2">
        <w:rPr>
          <w:rFonts w:asciiTheme="minorHAnsi" w:hAnsiTheme="minorHAnsi"/>
          <w:w w:val="90"/>
          <w:u w:val="single"/>
        </w:rPr>
        <w:tab/>
      </w:r>
      <w:proofErr w:type="gramStart"/>
      <w:r w:rsidRPr="00925AB2">
        <w:rPr>
          <w:rFonts w:asciiTheme="minorHAnsi" w:hAnsiTheme="minorHAnsi"/>
          <w:w w:val="90"/>
        </w:rPr>
        <w:t>data)</w:t>
      </w:r>
      <w:r w:rsidRPr="00925AB2">
        <w:rPr>
          <w:rFonts w:asciiTheme="minorHAnsi" w:hAnsiTheme="minorHAnsi"/>
          <w:w w:val="90"/>
        </w:rPr>
        <w:tab/>
      </w:r>
      <w:proofErr w:type="gramEnd"/>
      <w:r w:rsidRPr="00925AB2">
        <w:rPr>
          <w:rFonts w:asciiTheme="minorHAnsi" w:hAnsiTheme="minorHAnsi"/>
          <w:w w:val="90"/>
        </w:rPr>
        <w:t>Firma</w:t>
      </w:r>
      <w:r w:rsidRPr="00925AB2">
        <w:rPr>
          <w:rFonts w:asciiTheme="minorHAnsi" w:hAnsiTheme="minorHAnsi"/>
          <w:spacing w:val="-18"/>
        </w:rPr>
        <w:t xml:space="preserve"> </w:t>
      </w:r>
      <w:r w:rsidRPr="00925AB2">
        <w:rPr>
          <w:rFonts w:asciiTheme="minorHAnsi" w:hAnsiTheme="minorHAnsi"/>
          <w:w w:val="75"/>
          <w:u w:val="single"/>
        </w:rPr>
        <w:t xml:space="preserve"> </w:t>
      </w:r>
      <w:r w:rsidRPr="00925AB2">
        <w:rPr>
          <w:rFonts w:asciiTheme="minorHAnsi" w:hAnsiTheme="minorHAnsi"/>
          <w:u w:val="single"/>
        </w:rPr>
        <w:tab/>
      </w:r>
    </w:p>
    <w:p w:rsidR="00F71687" w:rsidRDefault="00F71687">
      <w:pPr>
        <w:pStyle w:val="Corpotesto"/>
        <w:rPr>
          <w:sz w:val="20"/>
        </w:rPr>
      </w:pPr>
    </w:p>
    <w:p w:rsidR="00F71687" w:rsidRDefault="00F71687">
      <w:pPr>
        <w:pStyle w:val="Corpotesto"/>
        <w:spacing w:before="5"/>
        <w:rPr>
          <w:sz w:val="18"/>
        </w:rPr>
      </w:pPr>
    </w:p>
    <w:sectPr w:rsidR="00F71687" w:rsidSect="00EA7FBE">
      <w:type w:val="continuous"/>
      <w:pgSz w:w="11910" w:h="16840"/>
      <w:pgMar w:top="851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C2E28"/>
    <w:multiLevelType w:val="hybridMultilevel"/>
    <w:tmpl w:val="C9520656"/>
    <w:lvl w:ilvl="0" w:tplc="4F6AEB6E">
      <w:numFmt w:val="bullet"/>
      <w:lvlText w:val=""/>
      <w:lvlJc w:val="left"/>
      <w:pPr>
        <w:ind w:left="818" w:hanging="70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6A1868">
      <w:numFmt w:val="bullet"/>
      <w:lvlText w:val="□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D66BDB4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4664C08C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4C304FC8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344225DE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6" w:tplc="186AFFB4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7" w:tplc="2BBADF4C">
      <w:numFmt w:val="bullet"/>
      <w:lvlText w:val="•"/>
      <w:lvlJc w:val="left"/>
      <w:pPr>
        <w:ind w:left="6856" w:hanging="361"/>
      </w:pPr>
      <w:rPr>
        <w:rFonts w:hint="default"/>
        <w:lang w:val="it-IT" w:eastAsia="en-US" w:bidi="ar-SA"/>
      </w:rPr>
    </w:lvl>
    <w:lvl w:ilvl="8" w:tplc="F990B1FE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87"/>
    <w:rsid w:val="000E2D84"/>
    <w:rsid w:val="00313566"/>
    <w:rsid w:val="004C68CA"/>
    <w:rsid w:val="006E3A2B"/>
    <w:rsid w:val="00781488"/>
    <w:rsid w:val="00856F00"/>
    <w:rsid w:val="00870EDA"/>
    <w:rsid w:val="008D6A9E"/>
    <w:rsid w:val="00925AB2"/>
    <w:rsid w:val="009801AD"/>
    <w:rsid w:val="00EA7FBE"/>
    <w:rsid w:val="00F00E68"/>
    <w:rsid w:val="00F55EFF"/>
    <w:rsid w:val="00F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8A5D5-22B7-4295-9EA7-5F29665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195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0"/>
      <w:ind w:left="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A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AB2"/>
    <w:rPr>
      <w:rFonts w:ascii="Segoe UI" w:eastAsia="Trebuchet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BREMBATE di SOPRA</vt:lpstr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BREMBATE di SOPRA</dc:title>
  <dc:creator>assistenza5</dc:creator>
  <cp:lastModifiedBy>Ernestina Ciavarelli</cp:lastModifiedBy>
  <cp:revision>11</cp:revision>
  <cp:lastPrinted>2019-12-19T12:30:00Z</cp:lastPrinted>
  <dcterms:created xsi:type="dcterms:W3CDTF">2019-12-11T10:20:00Z</dcterms:created>
  <dcterms:modified xsi:type="dcterms:W3CDTF">2021-06-04T10:36:00Z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