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2015"/>
        <w:gridCol w:w="6840"/>
        <w:gridCol w:w="1213"/>
      </w:tblGrid>
      <w:tr w:rsidR="002A3D93" w:rsidTr="00A90453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:rsidR="002A3D93" w:rsidRDefault="002A3D93" w:rsidP="00A90453">
            <w:pPr>
              <w:jc w:val="center"/>
              <w:rPr>
                <w:rFonts w:cs="Arial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114425" cy="723900"/>
                  <wp:effectExtent l="19050" t="0" r="9525" b="0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:rsidR="002A3D93" w:rsidRDefault="002A3D93" w:rsidP="00A90453">
            <w:pPr>
              <w:pStyle w:val="Titolo1"/>
            </w:pPr>
            <w:r>
              <w:t>Ministero dell’istruzione, dell’Università e della Ricerca</w:t>
            </w:r>
          </w:p>
          <w:p w:rsidR="002A3D93" w:rsidRDefault="002A3D93" w:rsidP="00A90453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2A3D93" w:rsidRDefault="002A3D93" w:rsidP="00A90453">
            <w:pPr>
              <w:pStyle w:val="Corpodeltesto2"/>
            </w:pPr>
            <w:r>
              <w:t>Piazza Rosate, 4  24129  Bergamo tel. 035 237476  Fax 035 223594</w:t>
            </w:r>
          </w:p>
          <w:p w:rsidR="002A3D93" w:rsidRDefault="002A3D93" w:rsidP="00A90453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r w:rsidR="00142335">
              <w:fldChar w:fldCharType="begin"/>
            </w:r>
            <w:r w:rsidR="00142335" w:rsidRPr="001F08D8">
              <w:rPr>
                <w:lang w:val="en-US"/>
              </w:rPr>
              <w:instrText>HYPERLINK "mailto:bgpc02000c@istruzione.it"</w:instrText>
            </w:r>
            <w:r w:rsidR="00142335">
              <w:fldChar w:fldCharType="separate"/>
            </w:r>
            <w:r>
              <w:rPr>
                <w:rStyle w:val="Collegamentoipertestuale"/>
                <w:lang w:val="fr-FR"/>
              </w:rPr>
              <w:t>bgpc02000c@istruzione.it</w:t>
            </w:r>
            <w:r w:rsidR="00142335">
              <w:fldChar w:fldCharType="end"/>
            </w:r>
            <w:r>
              <w:rPr>
                <w:lang w:val="fr-FR"/>
              </w:rPr>
              <w:t xml:space="preserve">  pec: </w:t>
            </w:r>
            <w:r w:rsidR="00142335">
              <w:fldChar w:fldCharType="begin"/>
            </w:r>
            <w:r w:rsidR="00142335" w:rsidRPr="001F08D8">
              <w:rPr>
                <w:lang w:val="en-US"/>
              </w:rPr>
              <w:instrText>HYPERLINK "mailto:bgpc02000c@pec.istruzione.it"</w:instrText>
            </w:r>
            <w:r w:rsidR="00142335">
              <w:fldChar w:fldCharType="separate"/>
            </w:r>
            <w:r>
              <w:rPr>
                <w:rStyle w:val="Collegamentoipertestuale"/>
                <w:lang w:val="fr-FR"/>
              </w:rPr>
              <w:t>bgpc02000c@pec.istruzione.it</w:t>
            </w:r>
            <w:r w:rsidR="00142335">
              <w:fldChar w:fldCharType="end"/>
            </w:r>
          </w:p>
          <w:p w:rsidR="002A3D93" w:rsidRDefault="002A3D93" w:rsidP="00A90453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:rsidR="002A3D93" w:rsidRDefault="002A3D93" w:rsidP="00A90453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  <w:lang w:eastAsia="it-IT"/>
              </w:rPr>
              <w:drawing>
                <wp:inline distT="0" distB="0" distL="0" distR="0">
                  <wp:extent cx="600075" cy="676275"/>
                  <wp:effectExtent l="19050" t="0" r="9525" b="0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3D93" w:rsidRDefault="002A3D93" w:rsidP="002A3D93">
      <w:pPr>
        <w:rPr>
          <w:rFonts w:cs="Arial"/>
        </w:rPr>
      </w:pPr>
    </w:p>
    <w:p w:rsidR="002A3D93" w:rsidRPr="005B48B1" w:rsidRDefault="002A3D93" w:rsidP="002A3D93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:rsidR="002A3D93" w:rsidRDefault="002A3D93" w:rsidP="002A3D93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369"/>
      </w:tblGrid>
      <w:tr w:rsidR="002A3D93" w:rsidRPr="00D53579" w:rsidTr="00A90453">
        <w:tc>
          <w:tcPr>
            <w:tcW w:w="3369" w:type="dxa"/>
            <w:shd w:val="clear" w:color="auto" w:fill="auto"/>
          </w:tcPr>
          <w:p w:rsidR="002A3D93" w:rsidRPr="00D53579" w:rsidRDefault="002A3D93" w:rsidP="00A90453">
            <w:pPr>
              <w:rPr>
                <w:rFonts w:cs="Arial"/>
              </w:rPr>
            </w:pPr>
          </w:p>
          <w:p w:rsidR="002A3D93" w:rsidRPr="00D53579" w:rsidRDefault="00A13958" w:rsidP="00A90453">
            <w:pPr>
              <w:rPr>
                <w:rFonts w:cs="Arial"/>
              </w:rPr>
            </w:pPr>
            <w:r>
              <w:rPr>
                <w:rFonts w:cs="Arial"/>
              </w:rPr>
              <w:t>Classe: 2</w:t>
            </w:r>
          </w:p>
          <w:p w:rsidR="002A3D93" w:rsidRPr="00D53579" w:rsidRDefault="002A3D93" w:rsidP="00A90453">
            <w:pPr>
              <w:rPr>
                <w:rFonts w:cs="Arial"/>
              </w:rPr>
            </w:pPr>
          </w:p>
        </w:tc>
      </w:tr>
      <w:tr w:rsidR="002A3D93" w:rsidRPr="00D53579" w:rsidTr="00A90453">
        <w:tc>
          <w:tcPr>
            <w:tcW w:w="3369" w:type="dxa"/>
            <w:shd w:val="clear" w:color="auto" w:fill="auto"/>
          </w:tcPr>
          <w:p w:rsidR="002A3D93" w:rsidRPr="00D53579" w:rsidRDefault="00A13958" w:rsidP="00A90453">
            <w:pPr>
              <w:rPr>
                <w:rFonts w:cs="Arial"/>
              </w:rPr>
            </w:pPr>
            <w:r>
              <w:rPr>
                <w:rFonts w:cs="Arial"/>
              </w:rPr>
              <w:t>Sezione: D</w:t>
            </w:r>
          </w:p>
          <w:p w:rsidR="002A3D93" w:rsidRPr="00D53579" w:rsidRDefault="002A3D93" w:rsidP="00A90453">
            <w:pPr>
              <w:rPr>
                <w:rFonts w:cs="Arial"/>
              </w:rPr>
            </w:pPr>
          </w:p>
        </w:tc>
      </w:tr>
      <w:tr w:rsidR="002A3D93" w:rsidRPr="00D53579" w:rsidTr="00A90453">
        <w:tc>
          <w:tcPr>
            <w:tcW w:w="3369" w:type="dxa"/>
            <w:shd w:val="clear" w:color="auto" w:fill="auto"/>
          </w:tcPr>
          <w:p w:rsidR="002A3D93" w:rsidRPr="00D53579" w:rsidRDefault="00A13958" w:rsidP="00A90453">
            <w:pPr>
              <w:rPr>
                <w:rFonts w:cs="Arial"/>
              </w:rPr>
            </w:pPr>
            <w:r>
              <w:rPr>
                <w:rFonts w:cs="Arial"/>
              </w:rPr>
              <w:t>Materia: LATINO</w:t>
            </w:r>
          </w:p>
          <w:p w:rsidR="002A3D93" w:rsidRPr="00D53579" w:rsidRDefault="002A3D93" w:rsidP="00A90453">
            <w:pPr>
              <w:rPr>
                <w:rFonts w:cs="Arial"/>
              </w:rPr>
            </w:pPr>
          </w:p>
        </w:tc>
      </w:tr>
      <w:tr w:rsidR="002A3D93" w:rsidRPr="00D53579" w:rsidTr="00A90453">
        <w:tc>
          <w:tcPr>
            <w:tcW w:w="3369" w:type="dxa"/>
            <w:shd w:val="clear" w:color="auto" w:fill="auto"/>
          </w:tcPr>
          <w:p w:rsidR="002A3D93" w:rsidRPr="00D53579" w:rsidRDefault="00A13958" w:rsidP="00A90453">
            <w:pPr>
              <w:rPr>
                <w:rFonts w:cs="Arial"/>
              </w:rPr>
            </w:pPr>
            <w:r>
              <w:rPr>
                <w:rFonts w:cs="Arial"/>
              </w:rPr>
              <w:t>Prof.: NARDONE</w:t>
            </w:r>
          </w:p>
          <w:p w:rsidR="002A3D93" w:rsidRPr="00D53579" w:rsidRDefault="002A3D93" w:rsidP="00A90453">
            <w:pPr>
              <w:rPr>
                <w:rFonts w:cs="Arial"/>
              </w:rPr>
            </w:pPr>
          </w:p>
        </w:tc>
      </w:tr>
    </w:tbl>
    <w:p w:rsidR="002A3D93" w:rsidRDefault="002A3D93" w:rsidP="002A3D93">
      <w:pPr>
        <w:rPr>
          <w:rFonts w:cs="Arial"/>
        </w:rPr>
      </w:pPr>
    </w:p>
    <w:p w:rsidR="002A3D93" w:rsidRDefault="002A3D93" w:rsidP="002A3D93">
      <w:pPr>
        <w:rPr>
          <w:rFonts w:cs="Arial"/>
        </w:rPr>
      </w:pPr>
    </w:p>
    <w:p w:rsidR="002A3D93" w:rsidRDefault="002A3D93" w:rsidP="002A3D93">
      <w:pPr>
        <w:rPr>
          <w:rFonts w:cs="Arial"/>
        </w:rPr>
      </w:pPr>
    </w:p>
    <w:p w:rsidR="002A3D93" w:rsidRDefault="002A3D93" w:rsidP="002A3D93">
      <w:pPr>
        <w:rPr>
          <w:rFonts w:cs="Arial"/>
        </w:rPr>
      </w:pPr>
    </w:p>
    <w:p w:rsidR="002A3D93" w:rsidRPr="009359A0" w:rsidRDefault="002A3D93" w:rsidP="002A3D93">
      <w:pPr>
        <w:rPr>
          <w:rFonts w:cs="Arial"/>
        </w:rPr>
      </w:pPr>
      <w:r w:rsidRPr="009359A0">
        <w:rPr>
          <w:rFonts w:cs="Arial"/>
        </w:rPr>
        <w:t xml:space="preserve">Bergamo, </w:t>
      </w:r>
      <w:r w:rsidR="00142335" w:rsidRPr="009359A0">
        <w:rPr>
          <w:rFonts w:cs="Arial"/>
        </w:rPr>
        <w:fldChar w:fldCharType="begin"/>
      </w:r>
      <w:r w:rsidRPr="009359A0">
        <w:rPr>
          <w:rFonts w:cs="Arial"/>
        </w:rPr>
        <w:instrText xml:space="preserve"> TIME \@ "d MMMM yyyy" </w:instrText>
      </w:r>
      <w:r w:rsidR="00142335" w:rsidRPr="009359A0">
        <w:rPr>
          <w:rFonts w:cs="Arial"/>
        </w:rPr>
        <w:fldChar w:fldCharType="separate"/>
      </w:r>
      <w:r w:rsidR="001F08D8">
        <w:rPr>
          <w:rFonts w:cs="Arial"/>
          <w:noProof/>
        </w:rPr>
        <w:t>15 giugno 2020</w:t>
      </w:r>
      <w:r w:rsidR="00142335" w:rsidRPr="009359A0">
        <w:rPr>
          <w:rFonts w:cs="Arial"/>
        </w:rPr>
        <w:fldChar w:fldCharType="end"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:rsidR="002A3D93" w:rsidRDefault="002A3D93" w:rsidP="002A3D93">
      <w:pPr>
        <w:ind w:left="6840"/>
        <w:rPr>
          <w:rFonts w:cs="Arial"/>
        </w:rPr>
      </w:pPr>
    </w:p>
    <w:p w:rsidR="002A3D93" w:rsidRPr="009359A0" w:rsidRDefault="00A13958" w:rsidP="002A3D93">
      <w:pPr>
        <w:ind w:left="6840"/>
        <w:rPr>
          <w:rFonts w:cs="Arial"/>
        </w:rPr>
      </w:pPr>
      <w:r>
        <w:rPr>
          <w:rFonts w:cs="Arial"/>
        </w:rPr>
        <w:t>La</w:t>
      </w:r>
      <w:r w:rsidR="002A3D93" w:rsidRPr="009359A0">
        <w:rPr>
          <w:rFonts w:cs="Arial"/>
        </w:rPr>
        <w:t xml:space="preserve"> </w:t>
      </w:r>
      <w:r w:rsidR="002A3D93">
        <w:rPr>
          <w:rFonts w:cs="Arial"/>
        </w:rPr>
        <w:t>docente, prof.</w:t>
      </w:r>
      <w:r>
        <w:rPr>
          <w:rFonts w:cs="Arial"/>
        </w:rPr>
        <w:t>ssa</w:t>
      </w:r>
    </w:p>
    <w:p w:rsidR="002A3D93" w:rsidRDefault="002A3D93" w:rsidP="002A3D93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    </w:t>
      </w:r>
    </w:p>
    <w:p w:rsidR="002A3D93" w:rsidRPr="009359A0" w:rsidRDefault="00A13958" w:rsidP="00A13958">
      <w:pPr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Maria  </w:t>
      </w:r>
      <w:proofErr w:type="spellStart"/>
      <w:r>
        <w:rPr>
          <w:rFonts w:cs="Arial"/>
        </w:rPr>
        <w:t>Arcangela</w:t>
      </w:r>
      <w:proofErr w:type="spellEnd"/>
      <w:r>
        <w:rPr>
          <w:rFonts w:cs="Arial"/>
        </w:rPr>
        <w:t xml:space="preserve">  </w:t>
      </w:r>
      <w:proofErr w:type="spellStart"/>
      <w:r>
        <w:rPr>
          <w:rFonts w:cs="Arial"/>
        </w:rPr>
        <w:t>Nardone</w:t>
      </w:r>
      <w:proofErr w:type="spellEnd"/>
    </w:p>
    <w:p w:rsidR="002A3D93" w:rsidRDefault="002A3D93" w:rsidP="00C70A18">
      <w:pPr>
        <w:jc w:val="center"/>
        <w:rPr>
          <w:rFonts w:ascii="AA Times New Roman" w:hAnsi="AA Times New Roman" w:cs="AA Times New Roman"/>
          <w:b/>
          <w:sz w:val="24"/>
          <w:szCs w:val="24"/>
        </w:rPr>
      </w:pPr>
    </w:p>
    <w:p w:rsidR="002A3D93" w:rsidRDefault="002A3D93" w:rsidP="00C70A18">
      <w:pPr>
        <w:jc w:val="center"/>
        <w:rPr>
          <w:rFonts w:ascii="AA Times New Roman" w:hAnsi="AA Times New Roman" w:cs="AA Times New Roman"/>
          <w:b/>
          <w:sz w:val="24"/>
          <w:szCs w:val="24"/>
        </w:rPr>
      </w:pPr>
    </w:p>
    <w:p w:rsidR="00A13958" w:rsidRDefault="00A13958" w:rsidP="00A13958">
      <w:pPr>
        <w:rPr>
          <w:rFonts w:ascii="AA Times New Roman" w:hAnsi="AA Times New Roman" w:cs="AA Times New Roman"/>
          <w:b/>
          <w:sz w:val="24"/>
          <w:szCs w:val="24"/>
        </w:rPr>
      </w:pPr>
    </w:p>
    <w:p w:rsidR="00824F8D" w:rsidRPr="009F05A8" w:rsidRDefault="00A13958" w:rsidP="00A13958">
      <w:pPr>
        <w:rPr>
          <w:rFonts w:ascii="AA Times New Roman" w:hAnsi="AA Times New Roman" w:cs="AA Times New Roman"/>
          <w:b/>
          <w:sz w:val="24"/>
          <w:szCs w:val="24"/>
        </w:rPr>
      </w:pPr>
      <w:r>
        <w:rPr>
          <w:rFonts w:ascii="AA Times New Roman" w:hAnsi="AA Times New Roman" w:cs="AA Times New Roman"/>
          <w:b/>
          <w:sz w:val="24"/>
          <w:szCs w:val="24"/>
        </w:rPr>
        <w:lastRenderedPageBreak/>
        <w:t xml:space="preserve">                                                 </w:t>
      </w:r>
      <w:r w:rsidR="009F05A8" w:rsidRPr="009F05A8">
        <w:rPr>
          <w:rFonts w:ascii="AA Times New Roman" w:hAnsi="AA Times New Roman" w:cs="AA Times New Roman"/>
          <w:b/>
          <w:sz w:val="24"/>
          <w:szCs w:val="24"/>
        </w:rPr>
        <w:t xml:space="preserve">LAVORO ESTIVO </w:t>
      </w:r>
      <w:proofErr w:type="spellStart"/>
      <w:r w:rsidR="009F05A8" w:rsidRPr="009F05A8">
        <w:rPr>
          <w:rFonts w:ascii="AA Times New Roman" w:hAnsi="AA Times New Roman" w:cs="AA Times New Roman"/>
          <w:b/>
          <w:sz w:val="24"/>
          <w:szCs w:val="24"/>
        </w:rPr>
        <w:t>DI</w:t>
      </w:r>
      <w:proofErr w:type="spellEnd"/>
      <w:r w:rsidR="009F05A8" w:rsidRPr="009F05A8">
        <w:rPr>
          <w:rFonts w:ascii="AA Times New Roman" w:hAnsi="AA Times New Roman" w:cs="AA Times New Roman"/>
          <w:b/>
          <w:sz w:val="24"/>
          <w:szCs w:val="24"/>
        </w:rPr>
        <w:t xml:space="preserve"> LATINO 2D</w:t>
      </w:r>
    </w:p>
    <w:p w:rsidR="00C70A18" w:rsidRPr="009F05A8" w:rsidRDefault="009F05A8" w:rsidP="00C70A18">
      <w:pPr>
        <w:jc w:val="center"/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</w:pPr>
      <w:proofErr w:type="spellStart"/>
      <w:r w:rsidRPr="009F05A8"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  <w:t>a.s</w:t>
      </w:r>
      <w:proofErr w:type="spellEnd"/>
      <w:r w:rsidRPr="009F05A8"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  <w:t xml:space="preserve"> 2019/2020</w:t>
      </w:r>
    </w:p>
    <w:p w:rsidR="00C70A18" w:rsidRPr="009F05A8" w:rsidRDefault="00C70A18" w:rsidP="00C70A18">
      <w:pPr>
        <w:jc w:val="center"/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</w:pPr>
      <w:proofErr w:type="spellStart"/>
      <w:r w:rsidRPr="009F05A8"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  <w:t>Prof.ssa</w:t>
      </w:r>
      <w:r w:rsidR="009F05A8" w:rsidRPr="009F05A8"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  <w:t>Maria</w:t>
      </w:r>
      <w:proofErr w:type="spellEnd"/>
      <w:r w:rsidR="009F05A8" w:rsidRPr="009F05A8"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F05A8" w:rsidRPr="009F05A8"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  <w:t>Arcangela</w:t>
      </w:r>
      <w:proofErr w:type="spellEnd"/>
      <w:r w:rsidR="009F05A8" w:rsidRPr="009F05A8"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  <w:t xml:space="preserve"> </w:t>
      </w:r>
      <w:r w:rsidRPr="009F05A8"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9F05A8">
        <w:rPr>
          <w:rFonts w:ascii="AA Times New Roman" w:hAnsi="AA Times New Roman" w:cs="AA Times New Roman"/>
          <w:b/>
          <w:color w:val="000000" w:themeColor="text1"/>
          <w:sz w:val="24"/>
          <w:szCs w:val="24"/>
        </w:rPr>
        <w:t>Nardone</w:t>
      </w:r>
      <w:proofErr w:type="spellEnd"/>
    </w:p>
    <w:p w:rsidR="0092429E" w:rsidRPr="009F05A8" w:rsidRDefault="0092429E">
      <w:pPr>
        <w:rPr>
          <w:rFonts w:ascii="AA Times New Roman" w:hAnsi="AA Times New Roman" w:cs="AA Times New Roman"/>
          <w:sz w:val="24"/>
          <w:szCs w:val="24"/>
        </w:rPr>
      </w:pPr>
    </w:p>
    <w:p w:rsidR="0092429E" w:rsidRPr="009F05A8" w:rsidRDefault="0092429E" w:rsidP="0092429E">
      <w:pPr>
        <w:pStyle w:val="Paragrafoelenco"/>
        <w:numPr>
          <w:ilvl w:val="0"/>
          <w:numId w:val="1"/>
        </w:numPr>
        <w:rPr>
          <w:rFonts w:ascii="AA Times New Roman" w:hAnsi="AA Times New Roman" w:cs="AA Times New Roman"/>
          <w:sz w:val="24"/>
          <w:szCs w:val="24"/>
        </w:rPr>
      </w:pPr>
      <w:r w:rsidRPr="009F05A8">
        <w:rPr>
          <w:rFonts w:ascii="AA Times New Roman" w:hAnsi="AA Times New Roman" w:cs="AA Times New Roman"/>
          <w:sz w:val="24"/>
          <w:szCs w:val="24"/>
        </w:rPr>
        <w:t xml:space="preserve">Ripasso generale del programma svolto </w:t>
      </w:r>
    </w:p>
    <w:p w:rsidR="0092429E" w:rsidRPr="009F05A8" w:rsidRDefault="0092429E" w:rsidP="0092429E">
      <w:pPr>
        <w:pStyle w:val="Paragrafoelenco"/>
        <w:numPr>
          <w:ilvl w:val="0"/>
          <w:numId w:val="1"/>
        </w:numPr>
        <w:rPr>
          <w:rFonts w:ascii="AA Times New Roman" w:hAnsi="AA Times New Roman" w:cs="AA Times New Roman"/>
          <w:sz w:val="24"/>
          <w:szCs w:val="24"/>
        </w:rPr>
      </w:pPr>
      <w:r w:rsidRPr="009F05A8">
        <w:rPr>
          <w:rFonts w:ascii="AA Times New Roman" w:hAnsi="AA Times New Roman" w:cs="AA Times New Roman"/>
          <w:sz w:val="24"/>
          <w:szCs w:val="24"/>
        </w:rPr>
        <w:t>Ripasso del lessico di base</w:t>
      </w:r>
    </w:p>
    <w:p w:rsidR="0092429E" w:rsidRPr="009F05A8" w:rsidRDefault="0092429E" w:rsidP="0092429E">
      <w:pPr>
        <w:pStyle w:val="Paragrafoelenco"/>
        <w:numPr>
          <w:ilvl w:val="0"/>
          <w:numId w:val="1"/>
        </w:numPr>
        <w:rPr>
          <w:rFonts w:ascii="AA Times New Roman" w:hAnsi="AA Times New Roman" w:cs="AA Times New Roman"/>
          <w:sz w:val="24"/>
          <w:szCs w:val="24"/>
        </w:rPr>
      </w:pPr>
      <w:r w:rsidRPr="009F05A8">
        <w:rPr>
          <w:rFonts w:ascii="AA Times New Roman" w:hAnsi="AA Times New Roman" w:cs="AA Times New Roman"/>
          <w:sz w:val="24"/>
          <w:szCs w:val="24"/>
        </w:rPr>
        <w:t xml:space="preserve">Traduzione delle seguenti versioni: </w:t>
      </w:r>
    </w:p>
    <w:p w:rsidR="0092429E" w:rsidRPr="009F05A8" w:rsidRDefault="009F05A8" w:rsidP="0092429E">
      <w:pPr>
        <w:pStyle w:val="Paragrafoelenco"/>
        <w:rPr>
          <w:rFonts w:ascii="AA Times New Roman" w:hAnsi="AA Times New Roman" w:cs="AA Times New Roman"/>
          <w:sz w:val="24"/>
          <w:szCs w:val="24"/>
        </w:rPr>
      </w:pPr>
      <w:r w:rsidRPr="009F05A8">
        <w:rPr>
          <w:rFonts w:ascii="AA Times New Roman" w:hAnsi="AA Times New Roman" w:cs="AA Times New Roman"/>
          <w:sz w:val="24"/>
          <w:szCs w:val="24"/>
        </w:rPr>
        <w:t>pag. 319 n. 34 e 35</w:t>
      </w:r>
      <w:r w:rsidR="0092429E" w:rsidRPr="009F05A8">
        <w:rPr>
          <w:rFonts w:ascii="AA Times New Roman" w:hAnsi="AA Times New Roman" w:cs="AA Times New Roman"/>
          <w:sz w:val="24"/>
          <w:szCs w:val="24"/>
        </w:rPr>
        <w:t>;</w:t>
      </w:r>
    </w:p>
    <w:p w:rsidR="0092429E" w:rsidRPr="009F05A8" w:rsidRDefault="009F05A8" w:rsidP="0092429E">
      <w:pPr>
        <w:pStyle w:val="Paragrafoelenco"/>
        <w:rPr>
          <w:rFonts w:ascii="AA Times New Roman" w:hAnsi="AA Times New Roman" w:cs="AA Times New Roman"/>
          <w:sz w:val="24"/>
          <w:szCs w:val="24"/>
        </w:rPr>
      </w:pPr>
      <w:r w:rsidRPr="009F05A8">
        <w:rPr>
          <w:rFonts w:ascii="AA Times New Roman" w:hAnsi="AA Times New Roman" w:cs="AA Times New Roman"/>
          <w:sz w:val="24"/>
          <w:szCs w:val="24"/>
        </w:rPr>
        <w:t>pag.320  n. 36,37 e 38</w:t>
      </w:r>
      <w:r w:rsidR="0092429E" w:rsidRPr="009F05A8">
        <w:rPr>
          <w:rFonts w:ascii="AA Times New Roman" w:hAnsi="AA Times New Roman" w:cs="AA Times New Roman"/>
          <w:sz w:val="24"/>
          <w:szCs w:val="24"/>
        </w:rPr>
        <w:t>;</w:t>
      </w:r>
    </w:p>
    <w:p w:rsidR="0092429E" w:rsidRPr="009F05A8" w:rsidRDefault="009F05A8" w:rsidP="0092429E">
      <w:pPr>
        <w:pStyle w:val="Paragrafoelenco"/>
        <w:rPr>
          <w:rFonts w:ascii="AA Times New Roman" w:hAnsi="AA Times New Roman" w:cs="AA Times New Roman"/>
          <w:sz w:val="24"/>
          <w:szCs w:val="24"/>
        </w:rPr>
      </w:pPr>
      <w:r w:rsidRPr="009F05A8">
        <w:rPr>
          <w:rFonts w:ascii="AA Times New Roman" w:hAnsi="AA Times New Roman" w:cs="AA Times New Roman"/>
          <w:sz w:val="24"/>
          <w:szCs w:val="24"/>
        </w:rPr>
        <w:t>pag. 312</w:t>
      </w:r>
      <w:r w:rsidR="0092429E" w:rsidRPr="009F05A8">
        <w:rPr>
          <w:rFonts w:ascii="AA Times New Roman" w:hAnsi="AA Times New Roman" w:cs="AA Times New Roman"/>
          <w:sz w:val="24"/>
          <w:szCs w:val="24"/>
        </w:rPr>
        <w:t xml:space="preserve"> n.</w:t>
      </w:r>
      <w:r w:rsidRPr="009F05A8">
        <w:rPr>
          <w:rFonts w:ascii="AA Times New Roman" w:hAnsi="AA Times New Roman" w:cs="AA Times New Roman"/>
          <w:sz w:val="24"/>
          <w:szCs w:val="24"/>
        </w:rPr>
        <w:t>23 e 24</w:t>
      </w:r>
      <w:r w:rsidR="0092429E" w:rsidRPr="009F05A8">
        <w:rPr>
          <w:rFonts w:ascii="AA Times New Roman" w:hAnsi="AA Times New Roman" w:cs="AA Times New Roman"/>
          <w:sz w:val="24"/>
          <w:szCs w:val="24"/>
        </w:rPr>
        <w:t>;</w:t>
      </w:r>
    </w:p>
    <w:p w:rsidR="0092429E" w:rsidRPr="009F05A8" w:rsidRDefault="009F05A8" w:rsidP="0092429E">
      <w:pPr>
        <w:pStyle w:val="Paragrafoelenco"/>
        <w:rPr>
          <w:rFonts w:ascii="AA Times New Roman" w:hAnsi="AA Times New Roman" w:cs="AA Times New Roman"/>
          <w:sz w:val="24"/>
          <w:szCs w:val="24"/>
        </w:rPr>
      </w:pPr>
      <w:r w:rsidRPr="009F05A8">
        <w:rPr>
          <w:rFonts w:ascii="AA Times New Roman" w:hAnsi="AA Times New Roman" w:cs="AA Times New Roman"/>
          <w:sz w:val="24"/>
          <w:szCs w:val="24"/>
        </w:rPr>
        <w:t>pag. 307 n. 12 e 13</w:t>
      </w:r>
      <w:r w:rsidR="0092429E" w:rsidRPr="009F05A8">
        <w:rPr>
          <w:rFonts w:ascii="AA Times New Roman" w:hAnsi="AA Times New Roman" w:cs="AA Times New Roman"/>
          <w:sz w:val="24"/>
          <w:szCs w:val="24"/>
        </w:rPr>
        <w:t>;</w:t>
      </w:r>
    </w:p>
    <w:p w:rsidR="0092429E" w:rsidRPr="009F05A8" w:rsidRDefault="009F05A8" w:rsidP="0092429E">
      <w:pPr>
        <w:pStyle w:val="Paragrafoelenco"/>
        <w:rPr>
          <w:rFonts w:ascii="AA Times New Roman" w:hAnsi="AA Times New Roman" w:cs="AA Times New Roman"/>
          <w:sz w:val="24"/>
          <w:szCs w:val="24"/>
        </w:rPr>
      </w:pPr>
      <w:r w:rsidRPr="009F05A8">
        <w:rPr>
          <w:rFonts w:ascii="AA Times New Roman" w:hAnsi="AA Times New Roman" w:cs="AA Times New Roman"/>
          <w:sz w:val="24"/>
          <w:szCs w:val="24"/>
        </w:rPr>
        <w:t>pag. 306  n. 11</w:t>
      </w:r>
    </w:p>
    <w:p w:rsidR="009F05A8" w:rsidRPr="009F05A8" w:rsidRDefault="009F05A8" w:rsidP="0092429E">
      <w:pPr>
        <w:pStyle w:val="Paragrafoelenco"/>
        <w:rPr>
          <w:rFonts w:ascii="AA Times New Roman" w:hAnsi="AA Times New Roman" w:cs="AA Times New Roman"/>
          <w:sz w:val="24"/>
          <w:szCs w:val="24"/>
        </w:rPr>
      </w:pPr>
      <w:r w:rsidRPr="009F05A8">
        <w:rPr>
          <w:rFonts w:ascii="AA Times New Roman" w:hAnsi="AA Times New Roman" w:cs="AA Times New Roman"/>
          <w:sz w:val="24"/>
          <w:szCs w:val="24"/>
        </w:rPr>
        <w:t>pag. 319  n. 33</w:t>
      </w:r>
    </w:p>
    <w:p w:rsidR="00C70A18" w:rsidRPr="009F05A8" w:rsidRDefault="00C70A18" w:rsidP="0092429E">
      <w:pPr>
        <w:rPr>
          <w:rFonts w:ascii="AA Times New Roman" w:hAnsi="AA Times New Roman" w:cs="AA Times New Roman"/>
          <w:sz w:val="24"/>
          <w:szCs w:val="24"/>
        </w:rPr>
      </w:pPr>
    </w:p>
    <w:p w:rsidR="0092429E" w:rsidRPr="009F05A8" w:rsidRDefault="0092429E" w:rsidP="0092429E">
      <w:pPr>
        <w:pStyle w:val="Paragrafoelenco"/>
        <w:rPr>
          <w:rFonts w:ascii="AA Times New Roman" w:hAnsi="AA Times New Roman" w:cs="AA Times New Roman"/>
        </w:rPr>
      </w:pPr>
    </w:p>
    <w:p w:rsidR="009B60E6" w:rsidRPr="009F05A8" w:rsidRDefault="009B60E6">
      <w:pPr>
        <w:pStyle w:val="Paragrafoelenco"/>
        <w:rPr>
          <w:rFonts w:ascii="AA Times New Roman" w:hAnsi="AA Times New Roman" w:cs="AA Times New Roman"/>
        </w:rPr>
      </w:pPr>
    </w:p>
    <w:sectPr w:rsidR="009B60E6" w:rsidRPr="009F05A8" w:rsidSect="009031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A Times New Roman">
    <w:panose1 w:val="02020603050405020304"/>
    <w:charset w:val="00"/>
    <w:family w:val="roman"/>
    <w:pitch w:val="variable"/>
    <w:sig w:usb0="E0002BA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A5076"/>
    <w:multiLevelType w:val="hybridMultilevel"/>
    <w:tmpl w:val="5DA888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2429E"/>
    <w:rsid w:val="00142335"/>
    <w:rsid w:val="001F08D8"/>
    <w:rsid w:val="002A3D93"/>
    <w:rsid w:val="003979B2"/>
    <w:rsid w:val="00505BD5"/>
    <w:rsid w:val="00742A56"/>
    <w:rsid w:val="00824F8D"/>
    <w:rsid w:val="0090311C"/>
    <w:rsid w:val="0092429E"/>
    <w:rsid w:val="009B60E6"/>
    <w:rsid w:val="009F05A8"/>
    <w:rsid w:val="00A13958"/>
    <w:rsid w:val="00BD516E"/>
    <w:rsid w:val="00C70A18"/>
    <w:rsid w:val="00EA4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311C"/>
  </w:style>
  <w:style w:type="paragraph" w:styleId="Titolo1">
    <w:name w:val="heading 1"/>
    <w:basedOn w:val="Normale"/>
    <w:next w:val="Normale"/>
    <w:link w:val="Titolo1Carattere"/>
    <w:qFormat/>
    <w:rsid w:val="002A3D93"/>
    <w:pPr>
      <w:keepNext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429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A3D93"/>
    <w:rPr>
      <w:rFonts w:ascii="Tahoma" w:eastAsia="Times New Roman" w:hAnsi="Tahoma" w:cs="Tahoma"/>
      <w:b/>
      <w:bCs/>
      <w:szCs w:val="24"/>
      <w:lang w:eastAsia="it-IT"/>
    </w:rPr>
  </w:style>
  <w:style w:type="paragraph" w:styleId="Corpodeltesto2">
    <w:name w:val="Body Text 2"/>
    <w:basedOn w:val="Normale"/>
    <w:link w:val="Corpodeltesto2Carattere"/>
    <w:semiHidden/>
    <w:rsid w:val="002A3D93"/>
    <w:pPr>
      <w:spacing w:after="0" w:line="240" w:lineRule="auto"/>
    </w:pPr>
    <w:rPr>
      <w:rFonts w:ascii="Tahoma" w:eastAsia="Times New Roman" w:hAnsi="Tahoma" w:cs="Tahoma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A3D93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2A3D9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3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4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registro</dc:creator>
  <cp:lastModifiedBy>Luigi Cundari</cp:lastModifiedBy>
  <cp:revision>6</cp:revision>
  <dcterms:created xsi:type="dcterms:W3CDTF">2020-06-10T10:22:00Z</dcterms:created>
  <dcterms:modified xsi:type="dcterms:W3CDTF">2020-06-15T10:37:00Z</dcterms:modified>
</cp:coreProperties>
</file>