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015"/>
        <w:gridCol w:w="6840"/>
        <w:gridCol w:w="1213"/>
      </w:tblGrid>
      <w:tr w:rsidR="00122F84" w:rsidTr="00A90453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122F84" w:rsidRDefault="00122F84" w:rsidP="00A90453">
            <w:pPr>
              <w:jc w:val="center"/>
              <w:rPr>
                <w:rFonts w:cs="Arial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117600" cy="723900"/>
                  <wp:effectExtent l="19050" t="0" r="6350" b="0"/>
                  <wp:docPr id="11" name="Immagine 1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122F84" w:rsidRDefault="00122F84" w:rsidP="00A90453">
            <w:pPr>
              <w:pStyle w:val="Titolo1"/>
            </w:pPr>
            <w:r>
              <w:t>Ministero dell’istruzione, dell’Università e della Ricerca</w:t>
            </w:r>
          </w:p>
          <w:p w:rsidR="00122F84" w:rsidRDefault="00122F84" w:rsidP="00A90453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122F84" w:rsidRDefault="00122F84" w:rsidP="00A90453">
            <w:pPr>
              <w:pStyle w:val="Corpodeltesto2"/>
            </w:pPr>
            <w:r>
              <w:t>Piazza Rosate, 4  24129  Bergamo tel. 035 237476  Fax 035 223594</w:t>
            </w:r>
          </w:p>
          <w:p w:rsidR="00122F84" w:rsidRDefault="00122F84" w:rsidP="00A90453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8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122F84" w:rsidRDefault="00122F84" w:rsidP="00A90453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122F84" w:rsidRDefault="00122F84" w:rsidP="00A90453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lang w:eastAsia="it-IT"/>
              </w:rPr>
              <w:drawing>
                <wp:inline distT="0" distB="0" distL="0" distR="0">
                  <wp:extent cx="603250" cy="679450"/>
                  <wp:effectExtent l="19050" t="0" r="6350" b="0"/>
                  <wp:docPr id="12" name="Immagine 1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79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2F84" w:rsidRDefault="00122F84" w:rsidP="00122F84">
      <w:pPr>
        <w:rPr>
          <w:rFonts w:cs="Arial"/>
        </w:rPr>
      </w:pPr>
    </w:p>
    <w:p w:rsidR="00122F84" w:rsidRPr="005B48B1" w:rsidRDefault="00122F84" w:rsidP="00122F84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:rsidR="00122F84" w:rsidRDefault="00122F84" w:rsidP="00122F8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69"/>
      </w:tblGrid>
      <w:tr w:rsidR="00122F84" w:rsidRPr="00D53579" w:rsidTr="00A90453">
        <w:tc>
          <w:tcPr>
            <w:tcW w:w="3369" w:type="dxa"/>
            <w:shd w:val="clear" w:color="auto" w:fill="auto"/>
          </w:tcPr>
          <w:p w:rsidR="00122F84" w:rsidRPr="00D53579" w:rsidRDefault="00122F84" w:rsidP="00A90453">
            <w:pPr>
              <w:rPr>
                <w:rFonts w:cs="Arial"/>
              </w:rPr>
            </w:pPr>
          </w:p>
          <w:p w:rsidR="00122F84" w:rsidRPr="00D53579" w:rsidRDefault="00E47AEE" w:rsidP="00A90453">
            <w:pPr>
              <w:rPr>
                <w:rFonts w:cs="Arial"/>
              </w:rPr>
            </w:pPr>
            <w:r>
              <w:rPr>
                <w:rFonts w:cs="Arial"/>
              </w:rPr>
              <w:t>Classe:2</w:t>
            </w:r>
          </w:p>
          <w:p w:rsidR="00122F84" w:rsidRPr="00D53579" w:rsidRDefault="00122F84" w:rsidP="00A90453">
            <w:pPr>
              <w:rPr>
                <w:rFonts w:cs="Arial"/>
              </w:rPr>
            </w:pPr>
          </w:p>
        </w:tc>
      </w:tr>
      <w:tr w:rsidR="00122F84" w:rsidRPr="00D53579" w:rsidTr="00A90453">
        <w:tc>
          <w:tcPr>
            <w:tcW w:w="3369" w:type="dxa"/>
            <w:shd w:val="clear" w:color="auto" w:fill="auto"/>
          </w:tcPr>
          <w:p w:rsidR="00122F84" w:rsidRPr="00D53579" w:rsidRDefault="00E47AEE" w:rsidP="00A90453">
            <w:pPr>
              <w:rPr>
                <w:rFonts w:cs="Arial"/>
              </w:rPr>
            </w:pPr>
            <w:r>
              <w:rPr>
                <w:rFonts w:cs="Arial"/>
              </w:rPr>
              <w:t>Sezione: D</w:t>
            </w:r>
          </w:p>
          <w:p w:rsidR="00122F84" w:rsidRPr="00D53579" w:rsidRDefault="00122F84" w:rsidP="00A90453">
            <w:pPr>
              <w:rPr>
                <w:rFonts w:cs="Arial"/>
              </w:rPr>
            </w:pPr>
          </w:p>
        </w:tc>
      </w:tr>
      <w:tr w:rsidR="00122F84" w:rsidRPr="00D53579" w:rsidTr="00A90453">
        <w:tc>
          <w:tcPr>
            <w:tcW w:w="3369" w:type="dxa"/>
            <w:shd w:val="clear" w:color="auto" w:fill="auto"/>
          </w:tcPr>
          <w:p w:rsidR="00122F84" w:rsidRPr="00D53579" w:rsidRDefault="00E47AEE" w:rsidP="00A90453">
            <w:pPr>
              <w:rPr>
                <w:rFonts w:cs="Arial"/>
              </w:rPr>
            </w:pPr>
            <w:r>
              <w:rPr>
                <w:rFonts w:cs="Arial"/>
              </w:rPr>
              <w:t>Materia:ITALIANO</w:t>
            </w:r>
          </w:p>
          <w:p w:rsidR="00122F84" w:rsidRPr="00D53579" w:rsidRDefault="00122F84" w:rsidP="00A90453">
            <w:pPr>
              <w:rPr>
                <w:rFonts w:cs="Arial"/>
              </w:rPr>
            </w:pPr>
          </w:p>
        </w:tc>
      </w:tr>
      <w:tr w:rsidR="00122F84" w:rsidRPr="00D53579" w:rsidTr="00A90453">
        <w:tc>
          <w:tcPr>
            <w:tcW w:w="3369" w:type="dxa"/>
            <w:shd w:val="clear" w:color="auto" w:fill="auto"/>
          </w:tcPr>
          <w:p w:rsidR="00122F84" w:rsidRPr="00D53579" w:rsidRDefault="00E47AEE" w:rsidP="00A90453">
            <w:pPr>
              <w:rPr>
                <w:rFonts w:cs="Arial"/>
              </w:rPr>
            </w:pPr>
            <w:r>
              <w:rPr>
                <w:rFonts w:cs="Arial"/>
              </w:rPr>
              <w:t>Prof.: NARDONE</w:t>
            </w:r>
          </w:p>
          <w:p w:rsidR="00122F84" w:rsidRPr="00D53579" w:rsidRDefault="00122F84" w:rsidP="00A90453">
            <w:pPr>
              <w:rPr>
                <w:rFonts w:cs="Arial"/>
              </w:rPr>
            </w:pPr>
          </w:p>
        </w:tc>
      </w:tr>
    </w:tbl>
    <w:p w:rsidR="00122F84" w:rsidRDefault="00122F84" w:rsidP="00122F84">
      <w:pPr>
        <w:rPr>
          <w:rFonts w:cs="Arial"/>
        </w:rPr>
      </w:pPr>
    </w:p>
    <w:p w:rsidR="00122F84" w:rsidRDefault="00122F84" w:rsidP="00122F84">
      <w:pPr>
        <w:rPr>
          <w:rFonts w:cs="Arial"/>
        </w:rPr>
      </w:pPr>
    </w:p>
    <w:p w:rsidR="00122F84" w:rsidRDefault="00122F84" w:rsidP="00122F84">
      <w:pPr>
        <w:rPr>
          <w:rFonts w:cs="Arial"/>
        </w:rPr>
      </w:pPr>
    </w:p>
    <w:p w:rsidR="00122F84" w:rsidRDefault="00122F84" w:rsidP="00122F84">
      <w:pPr>
        <w:rPr>
          <w:rFonts w:cs="Arial"/>
        </w:rPr>
      </w:pPr>
    </w:p>
    <w:p w:rsidR="00122F84" w:rsidRDefault="00122F84" w:rsidP="00122F84">
      <w:pPr>
        <w:rPr>
          <w:rFonts w:cs="Arial"/>
        </w:rPr>
      </w:pPr>
    </w:p>
    <w:p w:rsidR="00122F84" w:rsidRDefault="00122F84" w:rsidP="00122F84">
      <w:pPr>
        <w:rPr>
          <w:rFonts w:cs="Arial"/>
        </w:rPr>
      </w:pPr>
    </w:p>
    <w:p w:rsidR="00122F84" w:rsidRPr="009359A0" w:rsidRDefault="00122F84" w:rsidP="00122F84">
      <w:pPr>
        <w:rPr>
          <w:rFonts w:cs="Arial"/>
        </w:rPr>
      </w:pPr>
      <w:r w:rsidRPr="009359A0">
        <w:rPr>
          <w:rFonts w:cs="Arial"/>
        </w:rPr>
        <w:t xml:space="preserve">Bergamo, </w:t>
      </w:r>
      <w:r w:rsidR="009F6C00" w:rsidRPr="009359A0">
        <w:rPr>
          <w:rFonts w:cs="Arial"/>
        </w:rPr>
        <w:fldChar w:fldCharType="begin"/>
      </w:r>
      <w:r w:rsidRPr="009359A0">
        <w:rPr>
          <w:rFonts w:cs="Arial"/>
        </w:rPr>
        <w:instrText xml:space="preserve"> TIME \@ "d MMMM yyyy" </w:instrText>
      </w:r>
      <w:r w:rsidR="009F6C00" w:rsidRPr="009359A0">
        <w:rPr>
          <w:rFonts w:cs="Arial"/>
        </w:rPr>
        <w:fldChar w:fldCharType="separate"/>
      </w:r>
      <w:r w:rsidR="00BD36BF">
        <w:rPr>
          <w:rFonts w:cs="Arial"/>
          <w:noProof/>
        </w:rPr>
        <w:t>15 giugno 2020</w:t>
      </w:r>
      <w:r w:rsidR="009F6C00" w:rsidRPr="009359A0">
        <w:rPr>
          <w:rFonts w:cs="Arial"/>
        </w:rPr>
        <w:fldChar w:fldCharType="end"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</w:p>
    <w:p w:rsidR="00122F84" w:rsidRDefault="00122F84" w:rsidP="00122F84">
      <w:pPr>
        <w:ind w:left="6840"/>
        <w:rPr>
          <w:rFonts w:cs="Arial"/>
        </w:rPr>
      </w:pPr>
    </w:p>
    <w:p w:rsidR="00122F84" w:rsidRPr="009359A0" w:rsidRDefault="00BD36BF" w:rsidP="00122F84">
      <w:pPr>
        <w:ind w:left="6840"/>
        <w:rPr>
          <w:rFonts w:cs="Arial"/>
        </w:rPr>
      </w:pPr>
      <w:r>
        <w:rPr>
          <w:rFonts w:cs="Arial"/>
        </w:rPr>
        <w:t>La</w:t>
      </w:r>
      <w:r w:rsidR="00122F84" w:rsidRPr="009359A0">
        <w:rPr>
          <w:rFonts w:cs="Arial"/>
        </w:rPr>
        <w:t xml:space="preserve"> </w:t>
      </w:r>
      <w:r w:rsidR="00122F84">
        <w:rPr>
          <w:rFonts w:cs="Arial"/>
        </w:rPr>
        <w:t>docente, prof.</w:t>
      </w:r>
      <w:r>
        <w:rPr>
          <w:rFonts w:cs="Arial"/>
        </w:rPr>
        <w:t>ssa</w:t>
      </w:r>
    </w:p>
    <w:p w:rsidR="00122F84" w:rsidRDefault="00122F84" w:rsidP="00122F84">
      <w:pPr>
        <w:ind w:left="6840"/>
        <w:jc w:val="both"/>
        <w:rPr>
          <w:rFonts w:cs="Arial"/>
        </w:rPr>
      </w:pPr>
      <w:r w:rsidRPr="009359A0">
        <w:rPr>
          <w:rFonts w:cs="Arial"/>
        </w:rPr>
        <w:t xml:space="preserve">    </w:t>
      </w:r>
    </w:p>
    <w:p w:rsidR="00122F84" w:rsidRPr="009359A0" w:rsidRDefault="00BD36BF" w:rsidP="00122F84">
      <w:pPr>
        <w:ind w:left="6840"/>
        <w:jc w:val="both"/>
        <w:rPr>
          <w:rFonts w:cs="Arial"/>
        </w:rPr>
      </w:pPr>
      <w:r>
        <w:rPr>
          <w:rFonts w:cs="Arial"/>
        </w:rPr>
        <w:t>MARIA ARCANGELA NARDONE</w:t>
      </w:r>
    </w:p>
    <w:p w:rsidR="00122F84" w:rsidRDefault="00122F84" w:rsidP="006B32D9">
      <w:pPr>
        <w:pStyle w:val="NormaleWeb"/>
        <w:pageBreakBefore/>
        <w:spacing w:after="0"/>
        <w:jc w:val="center"/>
        <w:rPr>
          <w:sz w:val="28"/>
          <w:szCs w:val="28"/>
        </w:rPr>
      </w:pPr>
    </w:p>
    <w:p w:rsidR="006B32D9" w:rsidRDefault="00122F84" w:rsidP="00122F84">
      <w:pPr>
        <w:pStyle w:val="NormaleWeb"/>
        <w:pageBreakBefore/>
        <w:spacing w:after="0"/>
      </w:pPr>
      <w:r>
        <w:rPr>
          <w:sz w:val="28"/>
          <w:szCs w:val="28"/>
        </w:rPr>
        <w:lastRenderedPageBreak/>
        <w:t xml:space="preserve">                                             </w:t>
      </w:r>
      <w:r w:rsidR="00B82E81">
        <w:rPr>
          <w:sz w:val="28"/>
          <w:szCs w:val="28"/>
        </w:rPr>
        <w:t>Anno scolastico 2019</w:t>
      </w:r>
      <w:r w:rsidR="006B32D9">
        <w:rPr>
          <w:sz w:val="28"/>
          <w:szCs w:val="28"/>
        </w:rPr>
        <w:t>-20</w:t>
      </w:r>
      <w:r w:rsidR="00B82E81">
        <w:rPr>
          <w:sz w:val="28"/>
          <w:szCs w:val="28"/>
        </w:rPr>
        <w:t>20</w:t>
      </w:r>
    </w:p>
    <w:p w:rsidR="006B32D9" w:rsidRDefault="006B32D9" w:rsidP="006B32D9">
      <w:pPr>
        <w:pStyle w:val="NormaleWeb"/>
        <w:spacing w:after="0"/>
        <w:jc w:val="center"/>
      </w:pPr>
    </w:p>
    <w:p w:rsidR="006B32D9" w:rsidRDefault="006B32D9" w:rsidP="006B32D9">
      <w:pPr>
        <w:pStyle w:val="NormaleWeb"/>
        <w:spacing w:after="0"/>
        <w:jc w:val="center"/>
      </w:pPr>
      <w:r>
        <w:rPr>
          <w:sz w:val="28"/>
          <w:szCs w:val="28"/>
        </w:rPr>
        <w:t xml:space="preserve">Classe II </w:t>
      </w:r>
      <w:r w:rsidR="00DD76F4">
        <w:rPr>
          <w:sz w:val="28"/>
          <w:szCs w:val="28"/>
        </w:rPr>
        <w:t>D</w:t>
      </w:r>
    </w:p>
    <w:p w:rsidR="006B32D9" w:rsidRDefault="006B32D9" w:rsidP="006B32D9">
      <w:pPr>
        <w:pStyle w:val="NormaleWeb"/>
        <w:spacing w:after="0"/>
        <w:jc w:val="center"/>
      </w:pPr>
    </w:p>
    <w:p w:rsidR="006B32D9" w:rsidRDefault="006B32D9" w:rsidP="006B32D9">
      <w:pPr>
        <w:pStyle w:val="NormaleWeb"/>
        <w:spacing w:after="0"/>
        <w:jc w:val="center"/>
      </w:pPr>
      <w:r>
        <w:rPr>
          <w:sz w:val="28"/>
          <w:szCs w:val="28"/>
          <w:u w:val="single"/>
        </w:rPr>
        <w:t>Lavoro estivo di italiano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"/>
        </w:numPr>
        <w:spacing w:after="0"/>
      </w:pPr>
      <w:r>
        <w:t>dal libro di grammatica:</w:t>
      </w:r>
      <w:r w:rsidR="00B82E81">
        <w:t xml:space="preserve"> </w:t>
      </w:r>
      <w:r>
        <w:t>ripassare tutta la sintassi studiata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spacing w:after="0"/>
      </w:pPr>
      <w:r>
        <w:t>Lavoro di antologia e lettura: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spacing w:after="0"/>
      </w:pPr>
      <w:r>
        <w:t xml:space="preserve">a) completare la lettura de </w:t>
      </w:r>
      <w:r>
        <w:rPr>
          <w:i/>
          <w:iCs/>
        </w:rPr>
        <w:t xml:space="preserve">I Promessi Sposi </w:t>
      </w:r>
      <w:r>
        <w:t>di A. Manzoni</w:t>
      </w:r>
      <w:r w:rsidR="003540F9">
        <w:t>.</w:t>
      </w:r>
    </w:p>
    <w:p w:rsidR="006B32D9" w:rsidRDefault="006B32D9" w:rsidP="006B32D9">
      <w:pPr>
        <w:pStyle w:val="NormaleWeb"/>
        <w:spacing w:after="0"/>
      </w:pPr>
    </w:p>
    <w:p w:rsidR="00B82E81" w:rsidRDefault="006B32D9" w:rsidP="003540F9">
      <w:pPr>
        <w:pStyle w:val="NormaleWeb"/>
        <w:spacing w:after="0"/>
        <w:rPr>
          <w:i/>
          <w:iCs/>
        </w:rPr>
      </w:pPr>
      <w:r>
        <w:t>b) leggere</w:t>
      </w:r>
      <w:r w:rsidR="00B82E81">
        <w:t xml:space="preserve"> obbligatoriamente i</w:t>
      </w:r>
      <w:r w:rsidR="003540F9">
        <w:t>l seguente testo</w:t>
      </w:r>
      <w:r w:rsidR="00B82E81">
        <w:t>:</w:t>
      </w:r>
      <w:r w:rsidR="00B82E81" w:rsidRPr="00B82E81">
        <w:t xml:space="preserve"> </w:t>
      </w:r>
      <w:r w:rsidR="00B82E81">
        <w:t xml:space="preserve">M. </w:t>
      </w:r>
      <w:proofErr w:type="spellStart"/>
      <w:r w:rsidR="00B82E81">
        <w:t>Tobino</w:t>
      </w:r>
      <w:proofErr w:type="spellEnd"/>
      <w:r w:rsidR="00B82E81">
        <w:t xml:space="preserve">, </w:t>
      </w:r>
      <w:r w:rsidR="00B82E81">
        <w:rPr>
          <w:i/>
          <w:iCs/>
        </w:rPr>
        <w:t>Biondo era e bello e di gentile aspetto</w:t>
      </w:r>
    </w:p>
    <w:p w:rsidR="003540F9" w:rsidRDefault="003540F9" w:rsidP="003540F9">
      <w:pPr>
        <w:pStyle w:val="NormaleWeb"/>
        <w:spacing w:after="0"/>
        <w:rPr>
          <w:i/>
          <w:iCs/>
        </w:rPr>
      </w:pPr>
    </w:p>
    <w:p w:rsidR="006B32D9" w:rsidRDefault="003540F9" w:rsidP="006B32D9">
      <w:pPr>
        <w:pStyle w:val="NormaleWeb"/>
        <w:spacing w:after="0"/>
      </w:pPr>
      <w:r>
        <w:rPr>
          <w:iCs/>
        </w:rPr>
        <w:t>c)</w:t>
      </w:r>
      <w:r>
        <w:t xml:space="preserve">leggere </w:t>
      </w:r>
      <w:r w:rsidR="006B32D9">
        <w:t xml:space="preserve"> tre libri a scelta</w:t>
      </w:r>
      <w:r>
        <w:t xml:space="preserve"> tra quelli in seguito elencati:</w:t>
      </w:r>
    </w:p>
    <w:p w:rsidR="006B32D9" w:rsidRDefault="006B32D9" w:rsidP="006B32D9">
      <w:pPr>
        <w:pStyle w:val="NormaleWeb"/>
        <w:numPr>
          <w:ilvl w:val="0"/>
          <w:numId w:val="3"/>
        </w:numPr>
        <w:spacing w:after="0"/>
      </w:pPr>
      <w:r>
        <w:t xml:space="preserve">Jane </w:t>
      </w:r>
      <w:proofErr w:type="spellStart"/>
      <w:r>
        <w:t>Austen</w:t>
      </w:r>
      <w:proofErr w:type="spellEnd"/>
      <w:r>
        <w:t>,</w:t>
      </w:r>
      <w:r>
        <w:rPr>
          <w:i/>
          <w:iCs/>
        </w:rPr>
        <w:t xml:space="preserve"> Orgoglio e Pregiudizio, Emma, Persuasione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4"/>
        </w:numPr>
        <w:spacing w:after="0"/>
      </w:pPr>
      <w:r>
        <w:t>Ignazio Silone,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Fontamara</w:t>
      </w:r>
      <w:proofErr w:type="spellEnd"/>
      <w:r>
        <w:rPr>
          <w:i/>
          <w:iCs/>
        </w:rPr>
        <w:t>, Il segreto di Luca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5"/>
        </w:numPr>
        <w:spacing w:after="0"/>
      </w:pPr>
      <w:r>
        <w:t xml:space="preserve">Luigi Pirandello, </w:t>
      </w:r>
      <w:r>
        <w:rPr>
          <w:i/>
          <w:iCs/>
        </w:rPr>
        <w:t>L'esclusa, Il fu Mattia Pascal, Uno, nessuno e centomila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6"/>
        </w:numPr>
        <w:spacing w:after="0"/>
      </w:pPr>
      <w:r>
        <w:t xml:space="preserve">Honoré de Balzac, </w:t>
      </w:r>
      <w:r>
        <w:rPr>
          <w:i/>
          <w:iCs/>
        </w:rPr>
        <w:t xml:space="preserve">Eugenie </w:t>
      </w:r>
      <w:proofErr w:type="spellStart"/>
      <w:r>
        <w:rPr>
          <w:i/>
          <w:iCs/>
        </w:rPr>
        <w:t>Grandet</w:t>
      </w:r>
      <w:proofErr w:type="spellEnd"/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7"/>
        </w:numPr>
        <w:spacing w:after="0"/>
      </w:pPr>
      <w:r>
        <w:t xml:space="preserve">Grazia Deledda, </w:t>
      </w:r>
      <w:r>
        <w:rPr>
          <w:i/>
          <w:iCs/>
        </w:rPr>
        <w:t xml:space="preserve">Elias </w:t>
      </w:r>
      <w:proofErr w:type="spellStart"/>
      <w:r>
        <w:rPr>
          <w:i/>
          <w:iCs/>
        </w:rPr>
        <w:t>Portolu</w:t>
      </w:r>
      <w:proofErr w:type="spellEnd"/>
      <w:r>
        <w:rPr>
          <w:i/>
          <w:iCs/>
        </w:rPr>
        <w:t>, Canne al vento, La madre, Il vecchio della montagna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8"/>
        </w:numPr>
        <w:spacing w:after="0"/>
      </w:pPr>
      <w:r>
        <w:t xml:space="preserve">Giuseppe </w:t>
      </w:r>
      <w:proofErr w:type="spellStart"/>
      <w:r>
        <w:t>Tomasi</w:t>
      </w:r>
      <w:proofErr w:type="spellEnd"/>
      <w:r>
        <w:t xml:space="preserve"> di Lampedusa, </w:t>
      </w:r>
      <w:r>
        <w:rPr>
          <w:i/>
          <w:iCs/>
        </w:rPr>
        <w:t>Il Gattopardo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9"/>
        </w:numPr>
        <w:spacing w:after="0"/>
      </w:pPr>
      <w:r>
        <w:t xml:space="preserve">Carlo Cassola, </w:t>
      </w:r>
      <w:r>
        <w:rPr>
          <w:i/>
          <w:iCs/>
        </w:rPr>
        <w:t xml:space="preserve">La ragazza di </w:t>
      </w:r>
      <w:proofErr w:type="spellStart"/>
      <w:r>
        <w:rPr>
          <w:i/>
          <w:iCs/>
        </w:rPr>
        <w:t>Bube</w:t>
      </w:r>
      <w:proofErr w:type="spellEnd"/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0"/>
        </w:numPr>
        <w:spacing w:after="0"/>
      </w:pPr>
      <w:r>
        <w:t xml:space="preserve">Giorgio Bassani, </w:t>
      </w:r>
      <w:r>
        <w:rPr>
          <w:i/>
          <w:iCs/>
        </w:rPr>
        <w:t xml:space="preserve">Il giardino dei </w:t>
      </w:r>
      <w:proofErr w:type="spellStart"/>
      <w:r>
        <w:rPr>
          <w:i/>
          <w:iCs/>
        </w:rPr>
        <w:t>Finzi</w:t>
      </w:r>
      <w:proofErr w:type="spellEnd"/>
      <w:r>
        <w:rPr>
          <w:i/>
          <w:iCs/>
        </w:rPr>
        <w:t xml:space="preserve"> Contini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1"/>
        </w:numPr>
        <w:spacing w:after="0"/>
      </w:pPr>
      <w:r>
        <w:t>Italo Calvino,</w:t>
      </w:r>
      <w:r>
        <w:rPr>
          <w:i/>
          <w:iCs/>
        </w:rPr>
        <w:t xml:space="preserve"> Il visconte dimezzato, Il barone rampante, Il cavaliere inesistente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2"/>
        </w:numPr>
        <w:spacing w:after="0"/>
      </w:pPr>
      <w:r>
        <w:t xml:space="preserve">Carlo Levi, </w:t>
      </w:r>
      <w:r>
        <w:rPr>
          <w:i/>
          <w:iCs/>
        </w:rPr>
        <w:t>Cristo si è fermato a Eboli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3"/>
        </w:numPr>
        <w:spacing w:after="0"/>
      </w:pPr>
      <w:r>
        <w:t xml:space="preserve">Primo Levi, </w:t>
      </w:r>
      <w:r>
        <w:rPr>
          <w:i/>
          <w:iCs/>
        </w:rPr>
        <w:t>Se questo è un uomo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4"/>
        </w:numPr>
        <w:spacing w:after="0"/>
      </w:pPr>
      <w:r>
        <w:t xml:space="preserve">Dacia Maraini, </w:t>
      </w:r>
      <w:r>
        <w:rPr>
          <w:i/>
          <w:iCs/>
        </w:rPr>
        <w:t>Il treno dell'ultima notte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5"/>
        </w:numPr>
        <w:spacing w:after="0"/>
      </w:pPr>
      <w:r>
        <w:t xml:space="preserve">Elsa Morante, </w:t>
      </w:r>
      <w:r>
        <w:rPr>
          <w:i/>
          <w:iCs/>
        </w:rPr>
        <w:t>La storia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6"/>
        </w:numPr>
        <w:spacing w:after="0"/>
      </w:pPr>
      <w:r>
        <w:t xml:space="preserve">Leonardo Sciascia, </w:t>
      </w:r>
      <w:r>
        <w:rPr>
          <w:i/>
          <w:iCs/>
        </w:rPr>
        <w:t>A ciascuno il suo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7"/>
        </w:numPr>
        <w:spacing w:after="0"/>
      </w:pPr>
      <w:r>
        <w:t xml:space="preserve">David </w:t>
      </w:r>
      <w:proofErr w:type="spellStart"/>
      <w:r>
        <w:t>Grossman</w:t>
      </w:r>
      <w:proofErr w:type="spellEnd"/>
      <w:r>
        <w:t xml:space="preserve">, </w:t>
      </w:r>
      <w:r>
        <w:rPr>
          <w:i/>
          <w:iCs/>
        </w:rPr>
        <w:t>Qualcuno con cui correre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8"/>
        </w:numPr>
        <w:spacing w:after="0"/>
      </w:pPr>
      <w:proofErr w:type="spellStart"/>
      <w:r>
        <w:t>Muriel</w:t>
      </w:r>
      <w:proofErr w:type="spellEnd"/>
      <w:r>
        <w:t xml:space="preserve"> </w:t>
      </w:r>
      <w:proofErr w:type="spellStart"/>
      <w:r>
        <w:t>Barbery</w:t>
      </w:r>
      <w:proofErr w:type="spellEnd"/>
      <w:r>
        <w:t>,</w:t>
      </w:r>
      <w:r>
        <w:rPr>
          <w:i/>
          <w:iCs/>
        </w:rPr>
        <w:t xml:space="preserve"> L'eleganza del riccio</w:t>
      </w:r>
    </w:p>
    <w:p w:rsidR="006B32D9" w:rsidRDefault="006B32D9" w:rsidP="006B32D9">
      <w:pPr>
        <w:pStyle w:val="NormaleWeb"/>
        <w:spacing w:after="0"/>
      </w:pPr>
    </w:p>
    <w:p w:rsidR="006B32D9" w:rsidRDefault="006B32D9" w:rsidP="006B32D9">
      <w:pPr>
        <w:pStyle w:val="NormaleWeb"/>
        <w:numPr>
          <w:ilvl w:val="0"/>
          <w:numId w:val="19"/>
        </w:numPr>
        <w:spacing w:after="0"/>
      </w:pPr>
      <w:r>
        <w:t>Robert Harris,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Conspirata</w:t>
      </w:r>
      <w:proofErr w:type="spellEnd"/>
    </w:p>
    <w:p w:rsidR="006B32D9" w:rsidRDefault="006B32D9" w:rsidP="006B32D9">
      <w:pPr>
        <w:pStyle w:val="NormaleWeb"/>
        <w:spacing w:after="0"/>
        <w:ind w:left="720"/>
      </w:pPr>
    </w:p>
    <w:p w:rsidR="006B32D9" w:rsidRDefault="006B32D9" w:rsidP="006B32D9">
      <w:pPr>
        <w:pStyle w:val="NormaleWeb"/>
        <w:numPr>
          <w:ilvl w:val="0"/>
          <w:numId w:val="20"/>
        </w:numPr>
        <w:spacing w:after="0"/>
      </w:pPr>
      <w:r>
        <w:t xml:space="preserve">Giuseppe </w:t>
      </w:r>
      <w:proofErr w:type="spellStart"/>
      <w:r>
        <w:t>Zanetto</w:t>
      </w:r>
      <w:proofErr w:type="spellEnd"/>
      <w:r>
        <w:t xml:space="preserve">, </w:t>
      </w:r>
      <w:r>
        <w:rPr>
          <w:i/>
          <w:iCs/>
        </w:rPr>
        <w:t>Entra di buon mattino nei porti</w:t>
      </w:r>
    </w:p>
    <w:p w:rsidR="006B32D9" w:rsidRDefault="006B32D9" w:rsidP="006B32D9">
      <w:pPr>
        <w:pStyle w:val="NormaleWeb"/>
        <w:spacing w:after="0"/>
        <w:ind w:left="720"/>
      </w:pPr>
    </w:p>
    <w:p w:rsidR="006B32D9" w:rsidRDefault="006B32D9" w:rsidP="006B32D9">
      <w:pPr>
        <w:pStyle w:val="NormaleWeb"/>
        <w:numPr>
          <w:ilvl w:val="0"/>
          <w:numId w:val="21"/>
        </w:numPr>
        <w:spacing w:after="0"/>
      </w:pPr>
      <w:r>
        <w:t xml:space="preserve">R. </w:t>
      </w:r>
      <w:proofErr w:type="spellStart"/>
      <w:r>
        <w:t>Kapuscinski</w:t>
      </w:r>
      <w:proofErr w:type="spellEnd"/>
      <w:r>
        <w:t xml:space="preserve">, </w:t>
      </w:r>
      <w:r>
        <w:rPr>
          <w:i/>
          <w:iCs/>
        </w:rPr>
        <w:t>In viaggio con Erodoto</w:t>
      </w:r>
    </w:p>
    <w:p w:rsidR="006B32D9" w:rsidRDefault="006B32D9" w:rsidP="006B32D9">
      <w:pPr>
        <w:pStyle w:val="NormaleWeb"/>
        <w:spacing w:after="0"/>
        <w:ind w:left="720"/>
      </w:pPr>
    </w:p>
    <w:p w:rsidR="006B32D9" w:rsidRDefault="006B32D9" w:rsidP="006B32D9">
      <w:pPr>
        <w:pStyle w:val="NormaleWeb"/>
        <w:numPr>
          <w:ilvl w:val="0"/>
          <w:numId w:val="22"/>
        </w:numPr>
        <w:spacing w:after="0"/>
      </w:pPr>
      <w:r>
        <w:t xml:space="preserve">L. Canfora, </w:t>
      </w:r>
      <w:r>
        <w:rPr>
          <w:i/>
          <w:iCs/>
        </w:rPr>
        <w:t>Gli antichi ci guardano</w:t>
      </w:r>
    </w:p>
    <w:p w:rsidR="006B32D9" w:rsidRDefault="006B32D9" w:rsidP="006B32D9">
      <w:pPr>
        <w:pStyle w:val="NormaleWeb"/>
        <w:spacing w:after="0"/>
        <w:ind w:left="720"/>
      </w:pPr>
    </w:p>
    <w:p w:rsidR="006B32D9" w:rsidRDefault="006B32D9" w:rsidP="006B32D9">
      <w:pPr>
        <w:pStyle w:val="NormaleWeb"/>
        <w:numPr>
          <w:ilvl w:val="0"/>
          <w:numId w:val="23"/>
        </w:numPr>
        <w:spacing w:after="0"/>
      </w:pPr>
      <w:r>
        <w:t xml:space="preserve">R. </w:t>
      </w:r>
      <w:proofErr w:type="spellStart"/>
      <w:r>
        <w:t>Graves</w:t>
      </w:r>
      <w:proofErr w:type="spellEnd"/>
      <w:r>
        <w:t xml:space="preserve">, </w:t>
      </w:r>
      <w:r>
        <w:rPr>
          <w:i/>
          <w:iCs/>
        </w:rPr>
        <w:t>I miti greci</w:t>
      </w:r>
    </w:p>
    <w:p w:rsidR="006B32D9" w:rsidRDefault="006B32D9" w:rsidP="003540F9">
      <w:pPr>
        <w:pStyle w:val="NormaleWeb"/>
        <w:spacing w:after="0"/>
      </w:pPr>
    </w:p>
    <w:p w:rsidR="006B32D9" w:rsidRDefault="00D46686" w:rsidP="006B32D9">
      <w:pPr>
        <w:pStyle w:val="NormaleWeb"/>
        <w:numPr>
          <w:ilvl w:val="0"/>
          <w:numId w:val="25"/>
        </w:numPr>
        <w:spacing w:after="0"/>
        <w:rPr>
          <w:i/>
        </w:rPr>
      </w:pPr>
      <w:r>
        <w:t xml:space="preserve">T. Mann, </w:t>
      </w:r>
      <w:r w:rsidRPr="00D46686">
        <w:rPr>
          <w:i/>
        </w:rPr>
        <w:t>La montagna incantata</w:t>
      </w:r>
    </w:p>
    <w:p w:rsidR="00D46686" w:rsidRDefault="00D46686" w:rsidP="00D46686">
      <w:pPr>
        <w:pStyle w:val="NormaleWeb"/>
        <w:spacing w:after="0"/>
        <w:rPr>
          <w:i/>
        </w:rPr>
      </w:pPr>
    </w:p>
    <w:p w:rsidR="00D46686" w:rsidRPr="00D46686" w:rsidRDefault="00D46686" w:rsidP="00D46686">
      <w:pPr>
        <w:pStyle w:val="NormaleWeb"/>
        <w:numPr>
          <w:ilvl w:val="0"/>
          <w:numId w:val="18"/>
        </w:numPr>
        <w:spacing w:after="0"/>
        <w:rPr>
          <w:i/>
        </w:rPr>
      </w:pPr>
      <w:proofErr w:type="spellStart"/>
      <w:r>
        <w:t>B.Fenoglio</w:t>
      </w:r>
      <w:proofErr w:type="spellEnd"/>
      <w:r>
        <w:t xml:space="preserve">, </w:t>
      </w:r>
      <w:r w:rsidR="00B82E81">
        <w:t xml:space="preserve"> </w:t>
      </w:r>
      <w:r w:rsidRPr="00D46686">
        <w:rPr>
          <w:i/>
        </w:rPr>
        <w:t>Il gorgo</w:t>
      </w:r>
    </w:p>
    <w:p w:rsidR="00D46686" w:rsidRDefault="00D46686" w:rsidP="00D46686">
      <w:pPr>
        <w:pStyle w:val="NormaleWeb"/>
        <w:spacing w:after="0"/>
      </w:pPr>
    </w:p>
    <w:p w:rsidR="00D46686" w:rsidRPr="00D46686" w:rsidRDefault="00B82E81" w:rsidP="00D46686">
      <w:pPr>
        <w:pStyle w:val="NormaleWeb"/>
        <w:numPr>
          <w:ilvl w:val="0"/>
          <w:numId w:val="19"/>
        </w:numPr>
        <w:spacing w:after="0"/>
        <w:rPr>
          <w:i/>
        </w:rPr>
      </w:pPr>
      <w:r w:rsidRPr="00B82E81">
        <w:t>Harper Lee</w:t>
      </w:r>
      <w:r>
        <w:rPr>
          <w:i/>
        </w:rPr>
        <w:t>,</w:t>
      </w:r>
      <w:r w:rsidR="00D46686" w:rsidRPr="00D46686">
        <w:rPr>
          <w:i/>
        </w:rPr>
        <w:t>Il buio oltre la siepe</w:t>
      </w:r>
    </w:p>
    <w:p w:rsidR="00D46686" w:rsidRDefault="00D46686" w:rsidP="00D46686">
      <w:pPr>
        <w:pStyle w:val="NormaleWeb"/>
        <w:spacing w:after="0"/>
        <w:ind w:left="720"/>
      </w:pPr>
    </w:p>
    <w:p w:rsidR="00D46686" w:rsidRPr="00D46686" w:rsidRDefault="00D46686" w:rsidP="00D46686">
      <w:pPr>
        <w:pStyle w:val="NormaleWeb"/>
        <w:numPr>
          <w:ilvl w:val="0"/>
          <w:numId w:val="20"/>
        </w:numPr>
        <w:spacing w:after="0"/>
        <w:rPr>
          <w:i/>
        </w:rPr>
      </w:pPr>
      <w:r>
        <w:t xml:space="preserve">E. Morante, </w:t>
      </w:r>
      <w:r w:rsidRPr="00D46686">
        <w:rPr>
          <w:i/>
        </w:rPr>
        <w:t>La storia</w:t>
      </w:r>
    </w:p>
    <w:p w:rsidR="00D46686" w:rsidRDefault="00D46686" w:rsidP="00D46686">
      <w:pPr>
        <w:pStyle w:val="NormaleWeb"/>
        <w:spacing w:after="0"/>
        <w:ind w:left="720"/>
      </w:pPr>
    </w:p>
    <w:p w:rsidR="00D46686" w:rsidRPr="00B82E81" w:rsidRDefault="00B82E81" w:rsidP="00D46686">
      <w:pPr>
        <w:pStyle w:val="NormaleWeb"/>
        <w:numPr>
          <w:ilvl w:val="0"/>
          <w:numId w:val="21"/>
        </w:numPr>
        <w:spacing w:after="0"/>
        <w:rPr>
          <w:i/>
        </w:rPr>
      </w:pPr>
      <w:r w:rsidRPr="00B82E81">
        <w:t xml:space="preserve">S. de </w:t>
      </w:r>
      <w:proofErr w:type="spellStart"/>
      <w:r w:rsidRPr="00B82E81">
        <w:t>Beauvoir</w:t>
      </w:r>
      <w:proofErr w:type="spellEnd"/>
      <w:r>
        <w:rPr>
          <w:i/>
        </w:rPr>
        <w:t xml:space="preserve">, </w:t>
      </w:r>
      <w:r w:rsidR="00D46686" w:rsidRPr="00B82E81">
        <w:rPr>
          <w:i/>
        </w:rPr>
        <w:t xml:space="preserve">Memorie di una ragazza per bene </w:t>
      </w:r>
    </w:p>
    <w:p w:rsidR="00D46686" w:rsidRDefault="00D46686" w:rsidP="00D46686">
      <w:pPr>
        <w:pStyle w:val="NormaleWeb"/>
        <w:spacing w:after="0"/>
        <w:ind w:left="720"/>
      </w:pPr>
    </w:p>
    <w:p w:rsidR="00D46686" w:rsidRDefault="00B82E81" w:rsidP="00D46686">
      <w:pPr>
        <w:pStyle w:val="NormaleWeb"/>
        <w:numPr>
          <w:ilvl w:val="0"/>
          <w:numId w:val="22"/>
        </w:numPr>
        <w:spacing w:after="0"/>
      </w:pPr>
      <w:proofErr w:type="spellStart"/>
      <w:r>
        <w:t>A.Moravia</w:t>
      </w:r>
      <w:proofErr w:type="spellEnd"/>
      <w:r>
        <w:t xml:space="preserve">, </w:t>
      </w:r>
      <w:r w:rsidRPr="00B82E81">
        <w:rPr>
          <w:i/>
        </w:rPr>
        <w:t>La noia</w:t>
      </w:r>
    </w:p>
    <w:p w:rsidR="00D46686" w:rsidRDefault="00D46686" w:rsidP="00D46686">
      <w:pPr>
        <w:pStyle w:val="NormaleWeb"/>
        <w:spacing w:after="0"/>
        <w:ind w:left="720"/>
      </w:pPr>
    </w:p>
    <w:p w:rsidR="00D46686" w:rsidRPr="00B82E81" w:rsidRDefault="00B82E81" w:rsidP="00D46686">
      <w:pPr>
        <w:pStyle w:val="NormaleWeb"/>
        <w:numPr>
          <w:ilvl w:val="0"/>
          <w:numId w:val="23"/>
        </w:numPr>
        <w:spacing w:after="0"/>
        <w:rPr>
          <w:i/>
        </w:rPr>
      </w:pPr>
      <w:r>
        <w:t xml:space="preserve">H. </w:t>
      </w:r>
      <w:proofErr w:type="spellStart"/>
      <w:r>
        <w:t>Boll</w:t>
      </w:r>
      <w:proofErr w:type="spellEnd"/>
      <w:r>
        <w:t xml:space="preserve">, </w:t>
      </w:r>
      <w:r w:rsidRPr="00B82E81">
        <w:rPr>
          <w:i/>
        </w:rPr>
        <w:t>Opinioni di un clown</w:t>
      </w:r>
    </w:p>
    <w:p w:rsidR="00D46686" w:rsidRPr="00B82E81" w:rsidRDefault="00D46686" w:rsidP="00D46686">
      <w:pPr>
        <w:pStyle w:val="NormaleWeb"/>
        <w:spacing w:after="0"/>
        <w:ind w:left="720"/>
        <w:rPr>
          <w:i/>
        </w:rPr>
      </w:pPr>
    </w:p>
    <w:p w:rsidR="00D46686" w:rsidRPr="00B82E81" w:rsidRDefault="00B82E81" w:rsidP="00D46686">
      <w:pPr>
        <w:pStyle w:val="NormaleWeb"/>
        <w:numPr>
          <w:ilvl w:val="0"/>
          <w:numId w:val="24"/>
        </w:numPr>
        <w:spacing w:after="0"/>
        <w:rPr>
          <w:i/>
        </w:rPr>
      </w:pPr>
      <w:r>
        <w:t xml:space="preserve">J. </w:t>
      </w:r>
      <w:proofErr w:type="spellStart"/>
      <w:r>
        <w:t>Saramago</w:t>
      </w:r>
      <w:proofErr w:type="spellEnd"/>
      <w:r>
        <w:t xml:space="preserve">, </w:t>
      </w:r>
      <w:r w:rsidRPr="00B82E81">
        <w:rPr>
          <w:i/>
        </w:rPr>
        <w:t>Cecità</w:t>
      </w:r>
    </w:p>
    <w:p w:rsidR="003540F9" w:rsidRDefault="003540F9" w:rsidP="006B32D9">
      <w:pPr>
        <w:pStyle w:val="NormaleWeb"/>
        <w:spacing w:after="0"/>
      </w:pPr>
    </w:p>
    <w:p w:rsidR="003540F9" w:rsidRDefault="003540F9" w:rsidP="006B32D9">
      <w:pPr>
        <w:pStyle w:val="NormaleWeb"/>
        <w:spacing w:after="0"/>
      </w:pPr>
    </w:p>
    <w:p w:rsidR="006B32D9" w:rsidRDefault="003540F9" w:rsidP="006B32D9">
      <w:pPr>
        <w:pStyle w:val="NormaleWeb"/>
        <w:spacing w:after="0"/>
      </w:pPr>
      <w:r>
        <w:t xml:space="preserve">Bergamo, 10 giugno 2020                                                                                     </w:t>
      </w:r>
      <w:r w:rsidR="006B32D9">
        <w:t>L'insegnante</w:t>
      </w:r>
    </w:p>
    <w:p w:rsidR="003540F9" w:rsidRDefault="003540F9" w:rsidP="006B32D9">
      <w:pPr>
        <w:pStyle w:val="NormaleWeb"/>
        <w:spacing w:after="0"/>
      </w:pPr>
      <w:r>
        <w:t xml:space="preserve">                                                                                                                     Maria </w:t>
      </w:r>
      <w:proofErr w:type="spellStart"/>
      <w:r>
        <w:t>Arcangela</w:t>
      </w:r>
      <w:proofErr w:type="spellEnd"/>
      <w:r>
        <w:t xml:space="preserve"> </w:t>
      </w:r>
      <w:proofErr w:type="spellStart"/>
      <w:r>
        <w:t>Nardone</w:t>
      </w:r>
      <w:proofErr w:type="spellEnd"/>
    </w:p>
    <w:p w:rsidR="006B32D9" w:rsidRDefault="006B32D9" w:rsidP="006B32D9">
      <w:pPr>
        <w:pStyle w:val="NormaleWeb"/>
        <w:spacing w:after="0"/>
      </w:pPr>
    </w:p>
    <w:p w:rsidR="006407EB" w:rsidRDefault="00BD36BF"/>
    <w:sectPr w:rsidR="006407EB" w:rsidSect="00882B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E36"/>
    <w:multiLevelType w:val="multilevel"/>
    <w:tmpl w:val="E076C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692625"/>
    <w:multiLevelType w:val="multilevel"/>
    <w:tmpl w:val="18B2C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F8032E"/>
    <w:multiLevelType w:val="multilevel"/>
    <w:tmpl w:val="D03C1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223DF"/>
    <w:multiLevelType w:val="multilevel"/>
    <w:tmpl w:val="B8FAD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E40EB8"/>
    <w:multiLevelType w:val="multilevel"/>
    <w:tmpl w:val="AC6C4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FF6E7E"/>
    <w:multiLevelType w:val="multilevel"/>
    <w:tmpl w:val="413AB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1F330C"/>
    <w:multiLevelType w:val="multilevel"/>
    <w:tmpl w:val="3AAA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5A3FC7"/>
    <w:multiLevelType w:val="multilevel"/>
    <w:tmpl w:val="E9285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F1EC9"/>
    <w:multiLevelType w:val="multilevel"/>
    <w:tmpl w:val="5442B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FB2D3F"/>
    <w:multiLevelType w:val="multilevel"/>
    <w:tmpl w:val="30688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9F4A33"/>
    <w:multiLevelType w:val="multilevel"/>
    <w:tmpl w:val="95EC2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0A71DE"/>
    <w:multiLevelType w:val="multilevel"/>
    <w:tmpl w:val="53543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394778"/>
    <w:multiLevelType w:val="multilevel"/>
    <w:tmpl w:val="F6EC3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045104"/>
    <w:multiLevelType w:val="multilevel"/>
    <w:tmpl w:val="BA5CE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276F04"/>
    <w:multiLevelType w:val="multilevel"/>
    <w:tmpl w:val="5BF6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206223"/>
    <w:multiLevelType w:val="multilevel"/>
    <w:tmpl w:val="5478D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AF65698"/>
    <w:multiLevelType w:val="multilevel"/>
    <w:tmpl w:val="93F8F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33741F"/>
    <w:multiLevelType w:val="multilevel"/>
    <w:tmpl w:val="2F82E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A11E64"/>
    <w:multiLevelType w:val="multilevel"/>
    <w:tmpl w:val="5796A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7B486D"/>
    <w:multiLevelType w:val="multilevel"/>
    <w:tmpl w:val="7DFC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E41507"/>
    <w:multiLevelType w:val="multilevel"/>
    <w:tmpl w:val="B29ED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85274A"/>
    <w:multiLevelType w:val="multilevel"/>
    <w:tmpl w:val="E79E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845399"/>
    <w:multiLevelType w:val="multilevel"/>
    <w:tmpl w:val="B7F81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261A04"/>
    <w:multiLevelType w:val="multilevel"/>
    <w:tmpl w:val="7908C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060BA4"/>
    <w:multiLevelType w:val="multilevel"/>
    <w:tmpl w:val="73088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18"/>
  </w:num>
  <w:num w:numId="4">
    <w:abstractNumId w:val="11"/>
  </w:num>
  <w:num w:numId="5">
    <w:abstractNumId w:val="15"/>
  </w:num>
  <w:num w:numId="6">
    <w:abstractNumId w:val="24"/>
  </w:num>
  <w:num w:numId="7">
    <w:abstractNumId w:val="21"/>
  </w:num>
  <w:num w:numId="8">
    <w:abstractNumId w:val="10"/>
  </w:num>
  <w:num w:numId="9">
    <w:abstractNumId w:val="5"/>
  </w:num>
  <w:num w:numId="10">
    <w:abstractNumId w:val="19"/>
  </w:num>
  <w:num w:numId="11">
    <w:abstractNumId w:val="20"/>
  </w:num>
  <w:num w:numId="12">
    <w:abstractNumId w:val="4"/>
  </w:num>
  <w:num w:numId="13">
    <w:abstractNumId w:val="23"/>
  </w:num>
  <w:num w:numId="14">
    <w:abstractNumId w:val="14"/>
  </w:num>
  <w:num w:numId="15">
    <w:abstractNumId w:val="1"/>
  </w:num>
  <w:num w:numId="16">
    <w:abstractNumId w:val="6"/>
  </w:num>
  <w:num w:numId="17">
    <w:abstractNumId w:val="22"/>
  </w:num>
  <w:num w:numId="18">
    <w:abstractNumId w:val="3"/>
  </w:num>
  <w:num w:numId="19">
    <w:abstractNumId w:val="8"/>
  </w:num>
  <w:num w:numId="20">
    <w:abstractNumId w:val="9"/>
  </w:num>
  <w:num w:numId="21">
    <w:abstractNumId w:val="17"/>
  </w:num>
  <w:num w:numId="22">
    <w:abstractNumId w:val="7"/>
  </w:num>
  <w:num w:numId="23">
    <w:abstractNumId w:val="13"/>
  </w:num>
  <w:num w:numId="24">
    <w:abstractNumId w:val="16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6B32D9"/>
    <w:rsid w:val="00122F84"/>
    <w:rsid w:val="003540F9"/>
    <w:rsid w:val="005A1279"/>
    <w:rsid w:val="006B32D9"/>
    <w:rsid w:val="00730C68"/>
    <w:rsid w:val="00822AE7"/>
    <w:rsid w:val="00882B7F"/>
    <w:rsid w:val="009F6C00"/>
    <w:rsid w:val="00B743A9"/>
    <w:rsid w:val="00B82E81"/>
    <w:rsid w:val="00BD36BF"/>
    <w:rsid w:val="00D46686"/>
    <w:rsid w:val="00DD76F4"/>
    <w:rsid w:val="00E34E3E"/>
    <w:rsid w:val="00E47AEE"/>
    <w:rsid w:val="00EA6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2B7F"/>
  </w:style>
  <w:style w:type="paragraph" w:styleId="Titolo1">
    <w:name w:val="heading 1"/>
    <w:basedOn w:val="Normale"/>
    <w:next w:val="Normale"/>
    <w:link w:val="Titolo1Carattere"/>
    <w:qFormat/>
    <w:rsid w:val="00122F84"/>
    <w:pPr>
      <w:keepNext/>
      <w:spacing w:after="0" w:line="240" w:lineRule="auto"/>
      <w:jc w:val="center"/>
      <w:outlineLvl w:val="0"/>
    </w:pPr>
    <w:rPr>
      <w:rFonts w:ascii="Tahoma" w:eastAsia="Times New Roman" w:hAnsi="Tahoma" w:cs="Tahoma"/>
      <w:b/>
      <w:bCs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6B32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122F84"/>
    <w:rPr>
      <w:rFonts w:ascii="Tahoma" w:eastAsia="Times New Roman" w:hAnsi="Tahoma" w:cs="Tahoma"/>
      <w:b/>
      <w:bCs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122F84"/>
    <w:pPr>
      <w:spacing w:after="0" w:line="240" w:lineRule="auto"/>
    </w:pPr>
    <w:rPr>
      <w:rFonts w:ascii="Tahoma" w:eastAsia="Times New Roman" w:hAnsi="Tahoma" w:cs="Tahoma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22F84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122F8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2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2F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4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gpc02000c@pec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bgpc02000c@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5B244-29B7-4008-946B-D4ABFFC1D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Cundari</dc:creator>
  <cp:lastModifiedBy>Luigi Cundari</cp:lastModifiedBy>
  <cp:revision>6</cp:revision>
  <dcterms:created xsi:type="dcterms:W3CDTF">2020-06-10T09:42:00Z</dcterms:created>
  <dcterms:modified xsi:type="dcterms:W3CDTF">2020-06-15T10:38:00Z</dcterms:modified>
</cp:coreProperties>
</file>