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575" w:rsidRPr="00F10575" w:rsidRDefault="00F10575" w:rsidP="00F105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it-IT"/>
        </w:rPr>
      </w:pPr>
      <w:r w:rsidRPr="00F10575">
        <w:rPr>
          <w:rFonts w:ascii="Arial" w:eastAsia="Times New Roman" w:hAnsi="Arial" w:cs="Arial"/>
          <w:sz w:val="25"/>
          <w:szCs w:val="25"/>
          <w:lang w:eastAsia="it-IT"/>
        </w:rPr>
        <w:t>Ministero dell’istruzione, dell’Università e della Ricerca</w:t>
      </w:r>
    </w:p>
    <w:p w:rsidR="00F10575" w:rsidRPr="00F10575" w:rsidRDefault="00F10575" w:rsidP="00F105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it-IT"/>
        </w:rPr>
      </w:pPr>
      <w:r w:rsidRPr="00F10575">
        <w:rPr>
          <w:rFonts w:ascii="Arial" w:eastAsia="Times New Roman" w:hAnsi="Arial" w:cs="Arial"/>
          <w:sz w:val="31"/>
          <w:szCs w:val="31"/>
          <w:lang w:eastAsia="it-IT"/>
        </w:rPr>
        <w:t xml:space="preserve">Liceo Classico Statale </w:t>
      </w:r>
      <w:r w:rsidRPr="00F10575">
        <w:rPr>
          <w:rFonts w:ascii="Arial" w:eastAsia="Times New Roman" w:hAnsi="Arial" w:cs="Arial"/>
          <w:sz w:val="32"/>
          <w:szCs w:val="32"/>
          <w:lang w:eastAsia="it-IT"/>
        </w:rPr>
        <w:t xml:space="preserve">Paolo </w:t>
      </w:r>
      <w:proofErr w:type="spellStart"/>
      <w:r w:rsidRPr="00F10575">
        <w:rPr>
          <w:rFonts w:ascii="Arial" w:eastAsia="Times New Roman" w:hAnsi="Arial" w:cs="Arial"/>
          <w:sz w:val="32"/>
          <w:szCs w:val="32"/>
          <w:lang w:eastAsia="it-IT"/>
        </w:rPr>
        <w:t>Sarpi</w:t>
      </w:r>
      <w:proofErr w:type="spellEnd"/>
    </w:p>
    <w:p w:rsidR="00F10575" w:rsidRPr="00F10575" w:rsidRDefault="00F10575" w:rsidP="00F105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it-IT"/>
        </w:rPr>
      </w:pPr>
      <w:r w:rsidRPr="00F10575">
        <w:rPr>
          <w:rFonts w:ascii="Arial" w:eastAsia="Times New Roman" w:hAnsi="Arial" w:cs="Arial"/>
          <w:sz w:val="25"/>
          <w:szCs w:val="25"/>
          <w:lang w:eastAsia="it-IT"/>
        </w:rPr>
        <w:t>Piazza Rosate, 4  24129  Bergamo tel. 035 237476  Fax 035 223594</w:t>
      </w:r>
    </w:p>
    <w:p w:rsidR="00F10575" w:rsidRPr="00AB59CE" w:rsidRDefault="00F10575" w:rsidP="00F105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val="en-US" w:eastAsia="it-IT"/>
        </w:rPr>
      </w:pPr>
      <w:r w:rsidRPr="00F10575">
        <w:rPr>
          <w:rFonts w:ascii="Arial" w:eastAsia="Times New Roman" w:hAnsi="Arial" w:cs="Arial"/>
          <w:sz w:val="25"/>
          <w:szCs w:val="25"/>
          <w:lang w:val="en-US" w:eastAsia="it-IT"/>
        </w:rPr>
        <w:t xml:space="preserve">email: </w:t>
      </w:r>
      <w:hyperlink r:id="rId7" w:history="1">
        <w:r w:rsidRPr="006579D1">
          <w:rPr>
            <w:rStyle w:val="Collegamentoipertestuale"/>
            <w:rFonts w:ascii="Arial" w:eastAsia="Times New Roman" w:hAnsi="Arial" w:cs="Arial"/>
            <w:sz w:val="25"/>
            <w:szCs w:val="25"/>
            <w:lang w:val="en-US" w:eastAsia="it-IT"/>
          </w:rPr>
          <w:t>bgpc02000c@istruzione.it</w:t>
        </w:r>
      </w:hyperlink>
      <w:r>
        <w:rPr>
          <w:rFonts w:ascii="Arial" w:eastAsia="Times New Roman" w:hAnsi="Arial" w:cs="Arial"/>
          <w:sz w:val="25"/>
          <w:szCs w:val="25"/>
          <w:lang w:val="en-US" w:eastAsia="it-IT"/>
        </w:rPr>
        <w:t xml:space="preserve"> </w:t>
      </w:r>
      <w:r w:rsidRPr="00F10575">
        <w:rPr>
          <w:rFonts w:ascii="Arial" w:eastAsia="Times New Roman" w:hAnsi="Arial" w:cs="Arial"/>
          <w:sz w:val="25"/>
          <w:szCs w:val="25"/>
          <w:lang w:val="en-US" w:eastAsia="it-IT"/>
        </w:rPr>
        <w:t xml:space="preserve">  </w:t>
      </w:r>
      <w:proofErr w:type="spellStart"/>
      <w:r w:rsidRPr="00F10575">
        <w:rPr>
          <w:rFonts w:ascii="Arial" w:eastAsia="Times New Roman" w:hAnsi="Arial" w:cs="Arial"/>
          <w:sz w:val="25"/>
          <w:szCs w:val="25"/>
          <w:lang w:val="en-US" w:eastAsia="it-IT"/>
        </w:rPr>
        <w:t>pec</w:t>
      </w:r>
      <w:proofErr w:type="spellEnd"/>
      <w:r w:rsidRPr="00F10575">
        <w:rPr>
          <w:rFonts w:ascii="Arial" w:eastAsia="Times New Roman" w:hAnsi="Arial" w:cs="Arial"/>
          <w:sz w:val="25"/>
          <w:szCs w:val="25"/>
          <w:lang w:val="en-US" w:eastAsia="it-IT"/>
        </w:rPr>
        <w:t xml:space="preserve">: </w:t>
      </w:r>
      <w:hyperlink r:id="rId8" w:history="1">
        <w:r w:rsidRPr="00F10575">
          <w:rPr>
            <w:rStyle w:val="Collegamentoipertestuale"/>
            <w:rFonts w:ascii="Arial" w:eastAsia="Times New Roman" w:hAnsi="Arial" w:cs="Arial"/>
            <w:sz w:val="25"/>
            <w:szCs w:val="25"/>
            <w:lang w:val="en-US" w:eastAsia="it-IT"/>
          </w:rPr>
          <w:t>bgpc02000c@pec.istruzione.it</w:t>
        </w:r>
      </w:hyperlink>
    </w:p>
    <w:p w:rsidR="00F10575" w:rsidRPr="00F10575" w:rsidRDefault="00F10575" w:rsidP="00F105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val="en-US" w:eastAsia="it-IT"/>
        </w:rPr>
      </w:pPr>
      <w:r>
        <w:rPr>
          <w:rFonts w:ascii="Arial" w:eastAsia="Times New Roman" w:hAnsi="Arial" w:cs="Arial"/>
          <w:sz w:val="25"/>
          <w:szCs w:val="25"/>
          <w:lang w:eastAsia="it-IT"/>
        </w:rPr>
        <w:t>www.liceosarpi.bg.it</w:t>
      </w:r>
    </w:p>
    <w:p w:rsidR="00F10575" w:rsidRPr="00F10575" w:rsidRDefault="00F10575" w:rsidP="00F1057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it-IT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02"/>
        <w:gridCol w:w="1275"/>
        <w:gridCol w:w="6873"/>
      </w:tblGrid>
      <w:tr w:rsidR="007D7104" w:rsidRPr="007D7104" w:rsidTr="007D3EA6">
        <w:trPr>
          <w:cantSplit/>
        </w:trPr>
        <w:tc>
          <w:tcPr>
            <w:tcW w:w="9850" w:type="dxa"/>
            <w:gridSpan w:val="3"/>
          </w:tcPr>
          <w:p w:rsidR="007D7104" w:rsidRPr="007D7104" w:rsidRDefault="007D7104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7D7104" w:rsidRPr="007D7104" w:rsidRDefault="007D7104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7D7104" w:rsidRPr="007D7104" w:rsidRDefault="007D7104" w:rsidP="007D710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A.S. 201</w:t>
            </w:r>
            <w:r w:rsidR="00B82E8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8</w:t>
            </w:r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 xml:space="preserve"> / 201</w:t>
            </w:r>
            <w:r w:rsidR="00B82E8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9</w:t>
            </w:r>
          </w:p>
          <w:p w:rsidR="007D7104" w:rsidRPr="007D7104" w:rsidRDefault="007D7104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PROGRAMMA SVOLTO</w:t>
            </w: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 xml:space="preserve">CLASSE </w:t>
            </w:r>
            <w:r w:rsidR="002D55C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4</w:t>
            </w:r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 xml:space="preserve">^ SEZ. </w:t>
            </w:r>
            <w:r w:rsidR="00B82E8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A</w:t>
            </w: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 xml:space="preserve">MATERIA:  </w:t>
            </w:r>
            <w:r w:rsidR="001D3A1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Filosofia</w:t>
            </w: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 xml:space="preserve">PROF. Giuseppe Alessandro </w:t>
            </w:r>
            <w:proofErr w:type="spellStart"/>
            <w:r w:rsidRPr="007D71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it-IT"/>
              </w:rPr>
              <w:t>Giaconia</w:t>
            </w:r>
            <w:proofErr w:type="spellEnd"/>
          </w:p>
          <w:p w:rsidR="007D7104" w:rsidRPr="007D7104" w:rsidRDefault="007D7104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</w:tr>
      <w:tr w:rsidR="001E4CA5" w:rsidRPr="007D7104" w:rsidTr="007D3EA6">
        <w:trPr>
          <w:cantSplit/>
        </w:trPr>
        <w:tc>
          <w:tcPr>
            <w:tcW w:w="1702" w:type="dxa"/>
            <w:vMerge w:val="restart"/>
          </w:tcPr>
          <w:p w:rsidR="001E4CA5" w:rsidRPr="007D7104" w:rsidRDefault="001E4CA5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1E4CA5" w:rsidRPr="007D7104" w:rsidRDefault="001E4CA5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1E4CA5" w:rsidRPr="007D7104" w:rsidRDefault="001E4CA5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1E4CA5" w:rsidRPr="007D7104" w:rsidRDefault="001E4CA5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  <w:p w:rsidR="001E4CA5" w:rsidRPr="007D7104" w:rsidRDefault="001E4CA5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7D7104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CONTENUTI E TEMPI</w:t>
            </w:r>
          </w:p>
          <w:p w:rsidR="001E4CA5" w:rsidRPr="007D7104" w:rsidRDefault="001E4CA5" w:rsidP="007D7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  <w:tc>
          <w:tcPr>
            <w:tcW w:w="1275" w:type="dxa"/>
          </w:tcPr>
          <w:p w:rsidR="001E4CA5" w:rsidRPr="001E4CA5" w:rsidRDefault="001E4CA5" w:rsidP="007D3EA6">
            <w:pPr>
              <w:rPr>
                <w:rFonts w:ascii="Times New Roman" w:hAnsi="Times New Roman" w:cs="Times New Roman"/>
              </w:rPr>
            </w:pPr>
            <w:r w:rsidRPr="001E4CA5">
              <w:rPr>
                <w:rFonts w:ascii="Times New Roman" w:hAnsi="Times New Roman" w:cs="Times New Roman"/>
              </w:rPr>
              <w:t>Settembre - Ottobre</w:t>
            </w:r>
          </w:p>
          <w:p w:rsidR="001E4CA5" w:rsidRPr="001E4CA5" w:rsidRDefault="001E4CA5" w:rsidP="007D3E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3" w:type="dxa"/>
          </w:tcPr>
          <w:p w:rsidR="001E4CA5" w:rsidRPr="001E4CA5" w:rsidRDefault="001E4CA5" w:rsidP="007D3EA6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E4CA5">
              <w:rPr>
                <w:rFonts w:ascii="Times New Roman" w:hAnsi="Times New Roman" w:cs="Times New Roman"/>
                <w:b/>
                <w:bCs/>
                <w:i/>
                <w:iCs/>
              </w:rPr>
              <w:t>1° DALLA SCOLASTICA  MEDIEVALE ALLA RINASCITA UMANISTICA</w:t>
            </w:r>
          </w:p>
          <w:p w:rsidR="001E4CA5" w:rsidRPr="001E4CA5" w:rsidRDefault="001E4CA5" w:rsidP="001E4CA5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E4CA5">
              <w:rPr>
                <w:rFonts w:ascii="Times New Roman" w:hAnsi="Times New Roman" w:cs="Times New Roman"/>
              </w:rPr>
              <w:t>La filosofia islamica e Aristotele: Averroè.</w:t>
            </w:r>
          </w:p>
          <w:p w:rsidR="001E4CA5" w:rsidRPr="001E4CA5" w:rsidRDefault="001E4CA5" w:rsidP="001E4CA5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E4CA5">
              <w:rPr>
                <w:rFonts w:ascii="Times New Roman" w:hAnsi="Times New Roman" w:cs="Times New Roman"/>
              </w:rPr>
              <w:t>Tommaso d’Aquino. Ragione e fede. Le cinque “vie” a posteriori. Ottimismo gnoseologico ed etico. Libero arbitrio e provvidenza.</w:t>
            </w:r>
          </w:p>
          <w:p w:rsidR="001E4CA5" w:rsidRPr="001E4CA5" w:rsidRDefault="001E4CA5" w:rsidP="001E4CA5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E4CA5">
              <w:rPr>
                <w:rFonts w:ascii="Times New Roman" w:hAnsi="Times New Roman" w:cs="Times New Roman"/>
              </w:rPr>
              <w:t xml:space="preserve">L’ultima scolastica. Guglielmo </w:t>
            </w:r>
            <w:proofErr w:type="spellStart"/>
            <w:r w:rsidRPr="001E4CA5">
              <w:rPr>
                <w:rFonts w:ascii="Times New Roman" w:hAnsi="Times New Roman" w:cs="Times New Roman"/>
              </w:rPr>
              <w:t>Ockham</w:t>
            </w:r>
            <w:proofErr w:type="spellEnd"/>
            <w:r w:rsidRPr="001E4CA5">
              <w:rPr>
                <w:rFonts w:ascii="Times New Roman" w:hAnsi="Times New Roman" w:cs="Times New Roman"/>
              </w:rPr>
              <w:t xml:space="preserve"> ed il suo “rasoio” antimetafisico.</w:t>
            </w:r>
          </w:p>
          <w:p w:rsidR="001E4CA5" w:rsidRPr="001E4CA5" w:rsidRDefault="001E4CA5" w:rsidP="001E4CA5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E4CA5">
              <w:rPr>
                <w:rFonts w:ascii="Times New Roman" w:hAnsi="Times New Roman" w:cs="Times New Roman"/>
              </w:rPr>
              <w:t xml:space="preserve">Umanesimo e Rinascimento. Coordinate storiche e culturali. I “nani sopra i giganti”. L’”homo </w:t>
            </w:r>
            <w:proofErr w:type="spellStart"/>
            <w:r w:rsidRPr="001E4CA5">
              <w:rPr>
                <w:rFonts w:ascii="Times New Roman" w:hAnsi="Times New Roman" w:cs="Times New Roman"/>
              </w:rPr>
              <w:t>faber</w:t>
            </w:r>
            <w:proofErr w:type="spellEnd"/>
            <w:r w:rsidRPr="001E4C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4CA5">
              <w:rPr>
                <w:rFonts w:ascii="Times New Roman" w:hAnsi="Times New Roman" w:cs="Times New Roman"/>
              </w:rPr>
              <w:t>ipsius</w:t>
            </w:r>
            <w:proofErr w:type="spellEnd"/>
            <w:r w:rsidRPr="001E4C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4CA5">
              <w:rPr>
                <w:rFonts w:ascii="Times New Roman" w:hAnsi="Times New Roman" w:cs="Times New Roman"/>
              </w:rPr>
              <w:t>fortunae</w:t>
            </w:r>
            <w:proofErr w:type="spellEnd"/>
            <w:r w:rsidRPr="001E4CA5">
              <w:rPr>
                <w:rFonts w:ascii="Times New Roman" w:hAnsi="Times New Roman" w:cs="Times New Roman"/>
              </w:rPr>
              <w:t xml:space="preserve">”. Cusano e la “dotta ignoranza”. </w:t>
            </w:r>
            <w:proofErr w:type="spellStart"/>
            <w:r w:rsidRPr="001E4CA5">
              <w:rPr>
                <w:rFonts w:ascii="Times New Roman" w:hAnsi="Times New Roman" w:cs="Times New Roman"/>
              </w:rPr>
              <w:t>Ficino</w:t>
            </w:r>
            <w:proofErr w:type="spellEnd"/>
            <w:r w:rsidRPr="001E4CA5">
              <w:rPr>
                <w:rFonts w:ascii="Times New Roman" w:hAnsi="Times New Roman" w:cs="Times New Roman"/>
              </w:rPr>
              <w:t xml:space="preserve"> e la “copula mundi”.</w:t>
            </w:r>
          </w:p>
          <w:p w:rsidR="001E4CA5" w:rsidRPr="001E4CA5" w:rsidRDefault="001E4CA5" w:rsidP="001E4CA5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E4CA5">
              <w:rPr>
                <w:rFonts w:ascii="Times New Roman" w:hAnsi="Times New Roman" w:cs="Times New Roman"/>
              </w:rPr>
              <w:t>Pico della Mirandola e la dignità dell’uomo</w:t>
            </w:r>
          </w:p>
          <w:p w:rsidR="001E4CA5" w:rsidRPr="001E4CA5" w:rsidRDefault="001E4CA5" w:rsidP="001E4CA5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E4CA5">
              <w:rPr>
                <w:rFonts w:ascii="Times New Roman" w:hAnsi="Times New Roman" w:cs="Times New Roman"/>
              </w:rPr>
              <w:t>Erasmo da Rotterdam: libero arbitrio e “pazzia”</w:t>
            </w:r>
          </w:p>
          <w:p w:rsidR="001E4CA5" w:rsidRPr="001E4CA5" w:rsidRDefault="001E4CA5" w:rsidP="001E4CA5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E4CA5">
              <w:rPr>
                <w:rFonts w:ascii="Times New Roman" w:hAnsi="Times New Roman" w:cs="Times New Roman"/>
              </w:rPr>
              <w:t>Montaigne</w:t>
            </w:r>
            <w:proofErr w:type="spellEnd"/>
            <w:r w:rsidRPr="001E4CA5">
              <w:rPr>
                <w:rFonts w:ascii="Times New Roman" w:hAnsi="Times New Roman" w:cs="Times New Roman"/>
              </w:rPr>
              <w:t>: scetticismo e relativismo culturale</w:t>
            </w:r>
          </w:p>
          <w:p w:rsidR="001E4CA5" w:rsidRPr="001E4CA5" w:rsidRDefault="001E4CA5" w:rsidP="001E4CA5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E4CA5">
              <w:rPr>
                <w:rFonts w:ascii="Times New Roman" w:hAnsi="Times New Roman" w:cs="Times New Roman"/>
              </w:rPr>
              <w:t xml:space="preserve">L’utopia tollerante di Moro </w:t>
            </w:r>
          </w:p>
          <w:p w:rsidR="001E4CA5" w:rsidRPr="001E4CA5" w:rsidRDefault="001E4CA5" w:rsidP="001E4CA5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E4CA5">
              <w:rPr>
                <w:rFonts w:ascii="Times New Roman" w:hAnsi="Times New Roman" w:cs="Times New Roman"/>
              </w:rPr>
              <w:t>Tommaso Campanella: l’autocoscienza del microcosmo-uomo e la “Città del sole”</w:t>
            </w:r>
          </w:p>
        </w:tc>
      </w:tr>
      <w:tr w:rsidR="001E4CA5" w:rsidRPr="007D7104" w:rsidTr="007D3EA6">
        <w:trPr>
          <w:cantSplit/>
        </w:trPr>
        <w:tc>
          <w:tcPr>
            <w:tcW w:w="1702" w:type="dxa"/>
            <w:vMerge/>
          </w:tcPr>
          <w:p w:rsidR="001E4CA5" w:rsidRPr="007D7104" w:rsidRDefault="001E4CA5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  <w:tc>
          <w:tcPr>
            <w:tcW w:w="1275" w:type="dxa"/>
          </w:tcPr>
          <w:p w:rsidR="001E4CA5" w:rsidRPr="001E4CA5" w:rsidRDefault="001E4CA5" w:rsidP="007D3EA6">
            <w:pPr>
              <w:rPr>
                <w:rFonts w:ascii="Times New Roman" w:hAnsi="Times New Roman" w:cs="Times New Roman"/>
              </w:rPr>
            </w:pPr>
            <w:r w:rsidRPr="001E4CA5">
              <w:rPr>
                <w:rFonts w:ascii="Times New Roman" w:hAnsi="Times New Roman" w:cs="Times New Roman"/>
              </w:rPr>
              <w:t>Ottobre - Novembre</w:t>
            </w:r>
          </w:p>
          <w:p w:rsidR="001E4CA5" w:rsidRPr="001E4CA5" w:rsidRDefault="001E4CA5" w:rsidP="007D3E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3" w:type="dxa"/>
          </w:tcPr>
          <w:p w:rsidR="001E4CA5" w:rsidRPr="001E4CA5" w:rsidRDefault="001E4CA5" w:rsidP="007D3EA6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E4CA5">
              <w:rPr>
                <w:rFonts w:ascii="Times New Roman" w:hAnsi="Times New Roman" w:cs="Times New Roman"/>
                <w:b/>
                <w:bCs/>
                <w:i/>
                <w:iCs/>
              </w:rPr>
              <w:t>2° DALLA FILOSOFIA DELLA NATURA ALLA RIVOLUZIONE SCIENTIFICA</w:t>
            </w:r>
          </w:p>
          <w:p w:rsidR="001E4CA5" w:rsidRPr="001E4CA5" w:rsidRDefault="001E4CA5" w:rsidP="001E4CA5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E4CA5">
              <w:rPr>
                <w:rFonts w:ascii="Times New Roman" w:hAnsi="Times New Roman" w:cs="Times New Roman"/>
              </w:rPr>
              <w:t>La filosofia della natura di Giordano Bruno: panteismo e universo infinito</w:t>
            </w:r>
          </w:p>
          <w:p w:rsidR="001E4CA5" w:rsidRPr="001E4CA5" w:rsidRDefault="001E4CA5" w:rsidP="001E4CA5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E4CA5">
              <w:rPr>
                <w:rFonts w:ascii="Times New Roman" w:hAnsi="Times New Roman" w:cs="Times New Roman"/>
              </w:rPr>
              <w:t>La rivoluzione scientifica. Coordinate storiche e culturali.</w:t>
            </w:r>
          </w:p>
          <w:p w:rsidR="001E4CA5" w:rsidRPr="001E4CA5" w:rsidRDefault="001E4CA5" w:rsidP="001E4CA5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E4CA5">
              <w:rPr>
                <w:rFonts w:ascii="Times New Roman" w:hAnsi="Times New Roman" w:cs="Times New Roman"/>
              </w:rPr>
              <w:t>Francesco Bacone. Nuova “logica”. Idola. Metodo induttivo.</w:t>
            </w:r>
          </w:p>
          <w:p w:rsidR="001E4CA5" w:rsidRPr="001E4CA5" w:rsidRDefault="001E4CA5" w:rsidP="001E4CA5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E4CA5">
              <w:rPr>
                <w:rFonts w:ascii="Times New Roman" w:hAnsi="Times New Roman" w:cs="Times New Roman"/>
              </w:rPr>
              <w:t xml:space="preserve">Galileo Galilei. Contro la Chiesa e contro gli aristotelici. Le scoperte del telescopio. Il “Dialogo”. “Sensate esperienze e necessarie dimostrazioni”. </w:t>
            </w:r>
          </w:p>
        </w:tc>
      </w:tr>
      <w:tr w:rsidR="001E4CA5" w:rsidRPr="007D7104" w:rsidTr="007D3EA6">
        <w:trPr>
          <w:cantSplit/>
        </w:trPr>
        <w:tc>
          <w:tcPr>
            <w:tcW w:w="1702" w:type="dxa"/>
            <w:vMerge/>
          </w:tcPr>
          <w:p w:rsidR="001E4CA5" w:rsidRPr="007D7104" w:rsidRDefault="001E4CA5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  <w:tc>
          <w:tcPr>
            <w:tcW w:w="1275" w:type="dxa"/>
          </w:tcPr>
          <w:p w:rsidR="001E4CA5" w:rsidRPr="001E4CA5" w:rsidRDefault="00B82E8F" w:rsidP="007D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Gennaio - Febbraio</w:t>
            </w:r>
          </w:p>
          <w:p w:rsidR="001E4CA5" w:rsidRPr="001E4CA5" w:rsidRDefault="001E4CA5" w:rsidP="007D3E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3" w:type="dxa"/>
          </w:tcPr>
          <w:p w:rsidR="001E4CA5" w:rsidRPr="001E4CA5" w:rsidRDefault="001E4CA5" w:rsidP="007D3EA6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E4CA5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3° </w:t>
            </w:r>
            <w:r w:rsidR="00AB59CE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LA RICERCA DEL FONDAMENTO: </w:t>
            </w:r>
            <w:r w:rsidRPr="001E4CA5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RAGIONE "GEOMETRICA" E "RAGIONE DEL CUORE" NEL ‘600 </w:t>
            </w:r>
          </w:p>
          <w:p w:rsidR="001E4CA5" w:rsidRPr="001E4CA5" w:rsidRDefault="001E4CA5" w:rsidP="001E4CA5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E4CA5">
              <w:rPr>
                <w:rFonts w:ascii="Times New Roman" w:hAnsi="Times New Roman" w:cs="Times New Roman"/>
              </w:rPr>
              <w:t>Cartesio. Le “regole” del metodo. Il dubbio ed il cogito. Le idee innate e la “</w:t>
            </w:r>
            <w:proofErr w:type="spellStart"/>
            <w:r w:rsidRPr="001E4CA5">
              <w:rPr>
                <w:rFonts w:ascii="Times New Roman" w:hAnsi="Times New Roman" w:cs="Times New Roman"/>
              </w:rPr>
              <w:t>res</w:t>
            </w:r>
            <w:proofErr w:type="spellEnd"/>
            <w:r w:rsidRPr="001E4C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4CA5">
              <w:rPr>
                <w:rFonts w:ascii="Times New Roman" w:hAnsi="Times New Roman" w:cs="Times New Roman"/>
              </w:rPr>
              <w:t>extensa</w:t>
            </w:r>
            <w:proofErr w:type="spellEnd"/>
            <w:r w:rsidRPr="001E4CA5">
              <w:rPr>
                <w:rFonts w:ascii="Times New Roman" w:hAnsi="Times New Roman" w:cs="Times New Roman"/>
              </w:rPr>
              <w:t>”. La fisica. La morale “provvisoria”.</w:t>
            </w:r>
          </w:p>
          <w:p w:rsidR="001E4CA5" w:rsidRPr="001E4CA5" w:rsidRDefault="001E4CA5" w:rsidP="001E4CA5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E4CA5">
              <w:rPr>
                <w:rFonts w:ascii="Times New Roman" w:hAnsi="Times New Roman" w:cs="Times New Roman"/>
              </w:rPr>
              <w:t>Cenni su libertinismo e occasionalismo</w:t>
            </w:r>
          </w:p>
          <w:p w:rsidR="001E4CA5" w:rsidRPr="001E4CA5" w:rsidRDefault="001E4CA5" w:rsidP="001E4CA5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E4CA5">
              <w:rPr>
                <w:rFonts w:ascii="Times New Roman" w:hAnsi="Times New Roman" w:cs="Times New Roman"/>
              </w:rPr>
              <w:t>Pascal. Senso della vita ed “esprit de finesse”. La condizione umana e le ragioni del cuore. La morale. La scommessa.</w:t>
            </w:r>
          </w:p>
          <w:p w:rsidR="001E4CA5" w:rsidRPr="001E4CA5" w:rsidRDefault="001E4CA5" w:rsidP="001E4CA5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E4CA5">
              <w:rPr>
                <w:rFonts w:ascii="Times New Roman" w:hAnsi="Times New Roman" w:cs="Times New Roman"/>
              </w:rPr>
              <w:t>Spinoza. Il panteismo come “catarsi esistenziale”. L’etica “geometrica”. Il liberalismo “more geometrico”.</w:t>
            </w:r>
          </w:p>
        </w:tc>
      </w:tr>
      <w:tr w:rsidR="001E4CA5" w:rsidRPr="007D7104" w:rsidTr="007D3EA6">
        <w:trPr>
          <w:cantSplit/>
        </w:trPr>
        <w:tc>
          <w:tcPr>
            <w:tcW w:w="1702" w:type="dxa"/>
            <w:vMerge/>
          </w:tcPr>
          <w:p w:rsidR="001E4CA5" w:rsidRPr="007D7104" w:rsidRDefault="001E4CA5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  <w:tc>
          <w:tcPr>
            <w:tcW w:w="1275" w:type="dxa"/>
          </w:tcPr>
          <w:p w:rsidR="001E4CA5" w:rsidRPr="001E4CA5" w:rsidRDefault="001E4CA5" w:rsidP="007D3EA6">
            <w:pPr>
              <w:rPr>
                <w:rFonts w:ascii="Times New Roman" w:hAnsi="Times New Roman" w:cs="Times New Roman"/>
              </w:rPr>
            </w:pPr>
            <w:r w:rsidRPr="001E4CA5">
              <w:rPr>
                <w:rFonts w:ascii="Times New Roman" w:hAnsi="Times New Roman" w:cs="Times New Roman"/>
              </w:rPr>
              <w:t>Febbraio</w:t>
            </w:r>
            <w:r w:rsidR="00B82E8F">
              <w:rPr>
                <w:rFonts w:ascii="Times New Roman" w:hAnsi="Times New Roman" w:cs="Times New Roman"/>
              </w:rPr>
              <w:t xml:space="preserve"> - Marzo</w:t>
            </w:r>
          </w:p>
        </w:tc>
        <w:tc>
          <w:tcPr>
            <w:tcW w:w="6873" w:type="dxa"/>
          </w:tcPr>
          <w:p w:rsidR="001E4CA5" w:rsidRPr="001E4CA5" w:rsidRDefault="001E4CA5" w:rsidP="007D3EA6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E4CA5">
              <w:rPr>
                <w:rFonts w:ascii="Times New Roman" w:hAnsi="Times New Roman" w:cs="Times New Roman"/>
                <w:b/>
                <w:bCs/>
                <w:i/>
                <w:iCs/>
              </w:rPr>
              <w:t>4° EMPIRISMO E ILLUMINISMO NEL ‘700: LA RICERCA SULLA “NATURA” DELL’UOMO</w:t>
            </w:r>
          </w:p>
          <w:p w:rsidR="001E4CA5" w:rsidRPr="001E4CA5" w:rsidRDefault="001E4CA5" w:rsidP="001E4CA5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E4CA5">
              <w:rPr>
                <w:rFonts w:ascii="Times New Roman" w:hAnsi="Times New Roman" w:cs="Times New Roman"/>
              </w:rPr>
              <w:t>Grozio</w:t>
            </w:r>
            <w:proofErr w:type="spellEnd"/>
            <w:r w:rsidRPr="001E4CA5">
              <w:rPr>
                <w:rFonts w:ascii="Times New Roman" w:hAnsi="Times New Roman" w:cs="Times New Roman"/>
              </w:rPr>
              <w:t xml:space="preserve"> e Hobbes sulla “natura dell’uomo”. La politica “more geometrico </w:t>
            </w:r>
            <w:proofErr w:type="spellStart"/>
            <w:r w:rsidRPr="001E4CA5">
              <w:rPr>
                <w:rFonts w:ascii="Times New Roman" w:hAnsi="Times New Roman" w:cs="Times New Roman"/>
              </w:rPr>
              <w:t>demonstrata</w:t>
            </w:r>
            <w:proofErr w:type="spellEnd"/>
            <w:r w:rsidRPr="001E4CA5">
              <w:rPr>
                <w:rFonts w:ascii="Times New Roman" w:hAnsi="Times New Roman" w:cs="Times New Roman"/>
              </w:rPr>
              <w:t>”: cenni sul pensiero di Hobbes.</w:t>
            </w:r>
          </w:p>
          <w:p w:rsidR="001E4CA5" w:rsidRPr="001E4CA5" w:rsidRDefault="001E4CA5" w:rsidP="001E4CA5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E4CA5">
              <w:rPr>
                <w:rFonts w:ascii="Times New Roman" w:hAnsi="Times New Roman" w:cs="Times New Roman"/>
              </w:rPr>
              <w:t xml:space="preserve">Locke. Ragione ed esperienza. Il 2° “rasoio di </w:t>
            </w:r>
            <w:proofErr w:type="spellStart"/>
            <w:r w:rsidRPr="001E4CA5">
              <w:rPr>
                <w:rFonts w:ascii="Times New Roman" w:hAnsi="Times New Roman" w:cs="Times New Roman"/>
              </w:rPr>
              <w:t>Ockham</w:t>
            </w:r>
            <w:proofErr w:type="spellEnd"/>
            <w:r w:rsidRPr="001E4CA5">
              <w:rPr>
                <w:rFonts w:ascii="Times New Roman" w:hAnsi="Times New Roman" w:cs="Times New Roman"/>
              </w:rPr>
              <w:t>”. Gnoseologia. Liberalismo e tolleranza.</w:t>
            </w:r>
          </w:p>
          <w:p w:rsidR="001E4CA5" w:rsidRPr="001E4CA5" w:rsidRDefault="001E4CA5" w:rsidP="001E4CA5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E4CA5">
              <w:rPr>
                <w:rFonts w:ascii="Times New Roman" w:hAnsi="Times New Roman" w:cs="Times New Roman"/>
              </w:rPr>
              <w:t>Leibniz</w:t>
            </w:r>
            <w:proofErr w:type="spellEnd"/>
            <w:r w:rsidRPr="001E4CA5">
              <w:rPr>
                <w:rFonts w:ascii="Times New Roman" w:hAnsi="Times New Roman" w:cs="Times New Roman"/>
              </w:rPr>
              <w:t>: il “contropiede” metafisico nel campo della fisica e della matematica. Le monadi.</w:t>
            </w:r>
          </w:p>
          <w:p w:rsidR="001E4CA5" w:rsidRPr="001E4CA5" w:rsidRDefault="001E4CA5" w:rsidP="001E4CA5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E4CA5">
              <w:rPr>
                <w:rFonts w:ascii="Times New Roman" w:hAnsi="Times New Roman" w:cs="Times New Roman"/>
              </w:rPr>
              <w:t>Vico. La storia “</w:t>
            </w:r>
            <w:proofErr w:type="spellStart"/>
            <w:r w:rsidRPr="001E4CA5">
              <w:rPr>
                <w:rFonts w:ascii="Times New Roman" w:hAnsi="Times New Roman" w:cs="Times New Roman"/>
              </w:rPr>
              <w:t>ideal</w:t>
            </w:r>
            <w:proofErr w:type="spellEnd"/>
            <w:r w:rsidRPr="001E4CA5">
              <w:rPr>
                <w:rFonts w:ascii="Times New Roman" w:hAnsi="Times New Roman" w:cs="Times New Roman"/>
              </w:rPr>
              <w:t xml:space="preserve"> eterna” e la sapienza poetica.</w:t>
            </w:r>
          </w:p>
          <w:p w:rsidR="001E4CA5" w:rsidRPr="001E4CA5" w:rsidRDefault="001E4CA5" w:rsidP="001E4CA5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  <w:r w:rsidRPr="001E4CA5">
              <w:rPr>
                <w:rFonts w:ascii="Times New Roman" w:hAnsi="Times New Roman" w:cs="Times New Roman"/>
              </w:rPr>
              <w:t xml:space="preserve">L’Illuminismo. Contesto storico ed eredità culturali. “Sapere </w:t>
            </w:r>
            <w:proofErr w:type="spellStart"/>
            <w:r w:rsidRPr="001E4CA5">
              <w:rPr>
                <w:rFonts w:ascii="Times New Roman" w:hAnsi="Times New Roman" w:cs="Times New Roman"/>
              </w:rPr>
              <w:t>aude</w:t>
            </w:r>
            <w:proofErr w:type="spellEnd"/>
            <w:r w:rsidRPr="001E4CA5">
              <w:rPr>
                <w:rFonts w:ascii="Times New Roman" w:hAnsi="Times New Roman" w:cs="Times New Roman"/>
              </w:rPr>
              <w:t xml:space="preserve">”: il “lume” applicato alla storia, alla religione, e alla politica. La “pubblica felicità”. </w:t>
            </w:r>
            <w:r w:rsidRPr="001E4CA5">
              <w:rPr>
                <w:rFonts w:ascii="Times New Roman" w:hAnsi="Times New Roman" w:cs="Times New Roman"/>
                <w:lang w:val="fr-FR"/>
              </w:rPr>
              <w:t>L’</w:t>
            </w:r>
            <w:proofErr w:type="spellStart"/>
            <w:r w:rsidRPr="001E4CA5">
              <w:rPr>
                <w:rFonts w:ascii="Times New Roman" w:hAnsi="Times New Roman" w:cs="Times New Roman"/>
                <w:lang w:val="fr-FR"/>
              </w:rPr>
              <w:t>Enciclopedia</w:t>
            </w:r>
            <w:proofErr w:type="spellEnd"/>
            <w:r w:rsidRPr="001E4CA5">
              <w:rPr>
                <w:rFonts w:ascii="Times New Roman" w:hAnsi="Times New Roman" w:cs="Times New Roman"/>
                <w:lang w:val="fr-FR"/>
              </w:rPr>
              <w:t xml:space="preserve">. </w:t>
            </w:r>
          </w:p>
          <w:p w:rsidR="001E4CA5" w:rsidRPr="001E4CA5" w:rsidRDefault="001E4CA5" w:rsidP="001E4CA5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E4CA5">
              <w:rPr>
                <w:rFonts w:ascii="Times New Roman" w:hAnsi="Times New Roman" w:cs="Times New Roman"/>
                <w:lang w:val="fr-FR"/>
              </w:rPr>
              <w:t xml:space="preserve">Jean Jacques Rousseau. </w:t>
            </w:r>
            <w:r w:rsidRPr="001E4CA5">
              <w:rPr>
                <w:rFonts w:ascii="Times New Roman" w:hAnsi="Times New Roman" w:cs="Times New Roman"/>
              </w:rPr>
              <w:t>I “Discorsi” ed il ritorno mediato all’uomo “naturale”: famiglia, educazione e società.</w:t>
            </w:r>
          </w:p>
        </w:tc>
      </w:tr>
      <w:tr w:rsidR="001E4CA5" w:rsidRPr="007D7104" w:rsidTr="007D3EA6">
        <w:trPr>
          <w:cantSplit/>
        </w:trPr>
        <w:tc>
          <w:tcPr>
            <w:tcW w:w="1702" w:type="dxa"/>
            <w:vMerge/>
          </w:tcPr>
          <w:p w:rsidR="001E4CA5" w:rsidRPr="007D7104" w:rsidRDefault="001E4CA5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  <w:tc>
          <w:tcPr>
            <w:tcW w:w="1275" w:type="dxa"/>
          </w:tcPr>
          <w:p w:rsidR="001E4CA5" w:rsidRPr="001E4CA5" w:rsidRDefault="002D55C5" w:rsidP="003958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Aprile</w:t>
            </w:r>
            <w:r w:rsidR="001E4CA5" w:rsidRPr="001E4CA5">
              <w:rPr>
                <w:rFonts w:ascii="Times New Roman" w:hAnsi="Times New Roman" w:cs="Times New Roman"/>
              </w:rPr>
              <w:t xml:space="preserve"> </w:t>
            </w:r>
            <w:r w:rsidR="00395863" w:rsidRPr="001E4C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873" w:type="dxa"/>
          </w:tcPr>
          <w:p w:rsidR="001E4CA5" w:rsidRPr="001E4CA5" w:rsidRDefault="001E4CA5" w:rsidP="007D3EA6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E4CA5">
              <w:rPr>
                <w:rFonts w:ascii="Times New Roman" w:hAnsi="Times New Roman" w:cs="Times New Roman"/>
                <w:b/>
                <w:bCs/>
                <w:i/>
                <w:iCs/>
              </w:rPr>
              <w:t>5°   KANT ED IL RISVEGLIO DAL "SONNO DOGMATICO"</w:t>
            </w:r>
          </w:p>
          <w:p w:rsidR="001E4CA5" w:rsidRPr="001E4CA5" w:rsidRDefault="001E4CA5" w:rsidP="001E4CA5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E4CA5">
              <w:rPr>
                <w:rFonts w:ascii="Times New Roman" w:hAnsi="Times New Roman" w:cs="Times New Roman"/>
                <w:lang w:val="fr-FR"/>
              </w:rPr>
              <w:t>Premesse</w:t>
            </w:r>
            <w:proofErr w:type="spellEnd"/>
            <w:r w:rsidRPr="001E4CA5">
              <w:rPr>
                <w:rFonts w:ascii="Times New Roman" w:hAnsi="Times New Roman" w:cs="Times New Roman"/>
                <w:lang w:val="fr-FR"/>
              </w:rPr>
              <w:t xml:space="preserve">: Berkeley. “Esse est </w:t>
            </w:r>
            <w:proofErr w:type="spellStart"/>
            <w:r w:rsidRPr="001E4CA5">
              <w:rPr>
                <w:rFonts w:ascii="Times New Roman" w:hAnsi="Times New Roman" w:cs="Times New Roman"/>
                <w:lang w:val="fr-FR"/>
              </w:rPr>
              <w:t>percipi</w:t>
            </w:r>
            <w:proofErr w:type="spellEnd"/>
            <w:r w:rsidRPr="001E4CA5">
              <w:rPr>
                <w:rFonts w:ascii="Times New Roman" w:hAnsi="Times New Roman" w:cs="Times New Roman"/>
                <w:lang w:val="fr-FR"/>
              </w:rPr>
              <w:t xml:space="preserve">”. Hume. </w:t>
            </w:r>
            <w:r w:rsidRPr="001E4CA5">
              <w:rPr>
                <w:rFonts w:ascii="Times New Roman" w:hAnsi="Times New Roman" w:cs="Times New Roman"/>
              </w:rPr>
              <w:t>Scetticismo gnoseologico: credenze e abitudini. La “morale della simpatia”.</w:t>
            </w:r>
          </w:p>
          <w:p w:rsidR="001E4CA5" w:rsidRPr="001E4CA5" w:rsidRDefault="001E4CA5" w:rsidP="001E4CA5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E4CA5">
              <w:rPr>
                <w:rFonts w:ascii="Times New Roman" w:hAnsi="Times New Roman" w:cs="Times New Roman"/>
              </w:rPr>
              <w:t>Critica della ragion pura. La gnoseologia dopo il risveglio dal sonno “dogmatico”. I nuovi significati di “metafisica” e “trascendentale”. La rivoluzione copernicana dell’”a priori”. Il tempo. Noumeno e fenomeno. Io penso. Critica delle tre idee metafisiche.</w:t>
            </w:r>
          </w:p>
          <w:p w:rsidR="001E4CA5" w:rsidRPr="001E4CA5" w:rsidRDefault="001E4CA5" w:rsidP="001E4CA5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E4CA5">
              <w:rPr>
                <w:rFonts w:ascii="Times New Roman" w:hAnsi="Times New Roman" w:cs="Times New Roman"/>
              </w:rPr>
              <w:t>Critica della ragion pratica. La morale “a priori” dell’imperativo categorico. Autonomia VS eteronomia. Il regno degli uomini-fine. Le tre idee ritornano: i “postulati”.</w:t>
            </w:r>
          </w:p>
          <w:p w:rsidR="001E4CA5" w:rsidRPr="001E4CA5" w:rsidRDefault="001E4CA5" w:rsidP="001E4CA5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E4CA5">
              <w:rPr>
                <w:rFonts w:ascii="Times New Roman" w:hAnsi="Times New Roman" w:cs="Times New Roman"/>
              </w:rPr>
              <w:t>Critica del Giudizio estetico. Il sentimento “a priori” del bello e del sublime. Il sentimento del fine in ciò che vive.</w:t>
            </w:r>
          </w:p>
          <w:p w:rsidR="001E4CA5" w:rsidRPr="001E4CA5" w:rsidRDefault="001E4CA5" w:rsidP="001E4CA5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E4CA5">
              <w:rPr>
                <w:rFonts w:ascii="Times New Roman" w:hAnsi="Times New Roman" w:cs="Times New Roman"/>
              </w:rPr>
              <w:t>La religione e la pace perpetua.</w:t>
            </w:r>
          </w:p>
        </w:tc>
      </w:tr>
      <w:tr w:rsidR="001E4CA5" w:rsidRPr="007D7104" w:rsidTr="00023FF0">
        <w:trPr>
          <w:cantSplit/>
          <w:trHeight w:val="2889"/>
        </w:trPr>
        <w:tc>
          <w:tcPr>
            <w:tcW w:w="1702" w:type="dxa"/>
            <w:vMerge/>
          </w:tcPr>
          <w:p w:rsidR="001E4CA5" w:rsidRPr="007D7104" w:rsidRDefault="001E4CA5" w:rsidP="007D7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</w:p>
        </w:tc>
        <w:tc>
          <w:tcPr>
            <w:tcW w:w="1275" w:type="dxa"/>
          </w:tcPr>
          <w:p w:rsidR="001E4CA5" w:rsidRPr="001E4CA5" w:rsidRDefault="001E4CA5" w:rsidP="007D3EA6">
            <w:pPr>
              <w:rPr>
                <w:rFonts w:ascii="Times New Roman" w:hAnsi="Times New Roman" w:cs="Times New Roman"/>
              </w:rPr>
            </w:pPr>
            <w:r w:rsidRPr="001E4CA5">
              <w:rPr>
                <w:rFonts w:ascii="Times New Roman" w:hAnsi="Times New Roman" w:cs="Times New Roman"/>
              </w:rPr>
              <w:t>Aprile - Maggio</w:t>
            </w:r>
          </w:p>
          <w:p w:rsidR="001E4CA5" w:rsidRPr="001E4CA5" w:rsidRDefault="001E4CA5" w:rsidP="007D3E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3" w:type="dxa"/>
          </w:tcPr>
          <w:p w:rsidR="001E4CA5" w:rsidRPr="001E4CA5" w:rsidRDefault="001E4CA5" w:rsidP="007D3EA6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E4CA5">
              <w:rPr>
                <w:rFonts w:ascii="Times New Roman" w:hAnsi="Times New Roman" w:cs="Times New Roman"/>
                <w:b/>
                <w:bCs/>
                <w:i/>
                <w:iCs/>
              </w:rPr>
              <w:t>6° LA FILOSOFIA DEL ROMANTICISMO</w:t>
            </w:r>
          </w:p>
          <w:p w:rsidR="001E4CA5" w:rsidRPr="001E4CA5" w:rsidRDefault="001E4CA5" w:rsidP="001E4CA5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E4CA5">
              <w:rPr>
                <w:rFonts w:ascii="Times New Roman" w:hAnsi="Times New Roman" w:cs="Times New Roman"/>
              </w:rPr>
              <w:t>La filosofia del romanticismo letterario tedesco: la ricerca dell'assoluto.</w:t>
            </w:r>
          </w:p>
          <w:p w:rsidR="001E4CA5" w:rsidRPr="001E4CA5" w:rsidRDefault="001E4CA5" w:rsidP="001E4CA5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E4CA5">
              <w:rPr>
                <w:rFonts w:ascii="Times New Roman" w:hAnsi="Times New Roman" w:cs="Times New Roman"/>
              </w:rPr>
              <w:t>Sentimento e arte. Natura e storia. L'amore.</w:t>
            </w:r>
          </w:p>
          <w:p w:rsidR="001E4CA5" w:rsidRPr="001E4CA5" w:rsidRDefault="001E4CA5" w:rsidP="001E4CA5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E4CA5">
              <w:rPr>
                <w:rFonts w:ascii="Times New Roman" w:hAnsi="Times New Roman" w:cs="Times New Roman"/>
              </w:rPr>
              <w:t xml:space="preserve">Da </w:t>
            </w:r>
            <w:proofErr w:type="spellStart"/>
            <w:r w:rsidRPr="001E4CA5">
              <w:rPr>
                <w:rFonts w:ascii="Times New Roman" w:hAnsi="Times New Roman" w:cs="Times New Roman"/>
              </w:rPr>
              <w:t>Kant</w:t>
            </w:r>
            <w:proofErr w:type="spellEnd"/>
            <w:r w:rsidRPr="001E4CA5">
              <w:rPr>
                <w:rFonts w:ascii="Times New Roman" w:hAnsi="Times New Roman" w:cs="Times New Roman"/>
              </w:rPr>
              <w:t xml:space="preserve"> all’Idealismo: </w:t>
            </w:r>
            <w:proofErr w:type="spellStart"/>
            <w:r w:rsidRPr="001E4CA5">
              <w:rPr>
                <w:rFonts w:ascii="Times New Roman" w:hAnsi="Times New Roman" w:cs="Times New Roman"/>
              </w:rPr>
              <w:t>Fichte</w:t>
            </w:r>
            <w:proofErr w:type="spellEnd"/>
            <w:r w:rsidRPr="001E4CA5">
              <w:rPr>
                <w:rFonts w:ascii="Times New Roman" w:hAnsi="Times New Roman" w:cs="Times New Roman"/>
              </w:rPr>
              <w:t xml:space="preserve"> e la missione infinita dell’uomo</w:t>
            </w:r>
          </w:p>
          <w:p w:rsidR="001E4CA5" w:rsidRPr="001E4CA5" w:rsidRDefault="001E4CA5" w:rsidP="001E4CA5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E4CA5">
              <w:rPr>
                <w:rFonts w:ascii="Times New Roman" w:hAnsi="Times New Roman" w:cs="Times New Roman"/>
              </w:rPr>
              <w:t>Schelling</w:t>
            </w:r>
            <w:proofErr w:type="spellEnd"/>
            <w:r w:rsidRPr="001E4CA5">
              <w:rPr>
                <w:rFonts w:ascii="Times New Roman" w:hAnsi="Times New Roman" w:cs="Times New Roman"/>
              </w:rPr>
              <w:t>: la simbiosi tra natura e spirito. La via dell'arte.</w:t>
            </w:r>
          </w:p>
          <w:p w:rsidR="001E4CA5" w:rsidRPr="001E4CA5" w:rsidRDefault="001E4CA5" w:rsidP="001E4CA5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E4CA5">
              <w:rPr>
                <w:rFonts w:ascii="Times New Roman" w:hAnsi="Times New Roman" w:cs="Times New Roman"/>
              </w:rPr>
              <w:t>Hegel</w:t>
            </w:r>
            <w:proofErr w:type="spellEnd"/>
            <w:r w:rsidRPr="001E4CA5">
              <w:rPr>
                <w:rFonts w:ascii="Times New Roman" w:hAnsi="Times New Roman" w:cs="Times New Roman"/>
              </w:rPr>
              <w:t>: l'ultimo grande sistema di una ragione "assoluta". Dalla "fenomenologia " all'"enciclopedia" dello spirito.</w:t>
            </w:r>
          </w:p>
        </w:tc>
      </w:tr>
    </w:tbl>
    <w:p w:rsidR="00023FF0" w:rsidRDefault="00023FF0" w:rsidP="007D7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023FF0" w:rsidRDefault="00023FF0" w:rsidP="007D7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7D7104" w:rsidRPr="007D7104" w:rsidRDefault="007D7104" w:rsidP="007D7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>L’ insegnante</w:t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  <w:t>I rappresentanti degli studenti</w:t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="00023FF0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                </w:t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>_____________________________</w:t>
      </w:r>
    </w:p>
    <w:p w:rsidR="00083027" w:rsidRPr="001E4CA5" w:rsidRDefault="007D7104" w:rsidP="001E4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>_________________</w:t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7D7104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  <w:t>_____________________________</w:t>
      </w:r>
      <w:bookmarkStart w:id="0" w:name="_GoBack"/>
      <w:bookmarkEnd w:id="0"/>
    </w:p>
    <w:sectPr w:rsidR="00083027" w:rsidRPr="001E4CA5" w:rsidSect="00023FF0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FF0" w:rsidRDefault="00023FF0" w:rsidP="00023FF0">
      <w:pPr>
        <w:spacing w:after="0" w:line="240" w:lineRule="auto"/>
      </w:pPr>
      <w:r>
        <w:separator/>
      </w:r>
    </w:p>
  </w:endnote>
  <w:endnote w:type="continuationSeparator" w:id="0">
    <w:p w:rsidR="00023FF0" w:rsidRDefault="00023FF0" w:rsidP="00023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FF0" w:rsidRDefault="00023FF0" w:rsidP="00023FF0">
      <w:pPr>
        <w:spacing w:after="0" w:line="240" w:lineRule="auto"/>
      </w:pPr>
      <w:r>
        <w:separator/>
      </w:r>
    </w:p>
  </w:footnote>
  <w:footnote w:type="continuationSeparator" w:id="0">
    <w:p w:rsidR="00023FF0" w:rsidRDefault="00023FF0" w:rsidP="00023F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E313D"/>
    <w:multiLevelType w:val="hybridMultilevel"/>
    <w:tmpl w:val="048E13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F4912"/>
    <w:multiLevelType w:val="hybridMultilevel"/>
    <w:tmpl w:val="F82A19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B16404"/>
    <w:multiLevelType w:val="hybridMultilevel"/>
    <w:tmpl w:val="997CAF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8E3350"/>
    <w:multiLevelType w:val="hybridMultilevel"/>
    <w:tmpl w:val="71F40C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C55CA6"/>
    <w:multiLevelType w:val="hybridMultilevel"/>
    <w:tmpl w:val="4C70C99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743460"/>
    <w:multiLevelType w:val="hybridMultilevel"/>
    <w:tmpl w:val="1F4E704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253B4A"/>
    <w:multiLevelType w:val="hybridMultilevel"/>
    <w:tmpl w:val="B1FCB08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EC2DD3"/>
    <w:multiLevelType w:val="hybridMultilevel"/>
    <w:tmpl w:val="797C10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B0396D"/>
    <w:multiLevelType w:val="hybridMultilevel"/>
    <w:tmpl w:val="4978F9AA"/>
    <w:lvl w:ilvl="0" w:tplc="AE64D21C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DD4105"/>
    <w:multiLevelType w:val="hybridMultilevel"/>
    <w:tmpl w:val="356604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B73170B"/>
    <w:multiLevelType w:val="hybridMultilevel"/>
    <w:tmpl w:val="6B1C7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7814BC"/>
    <w:multiLevelType w:val="hybridMultilevel"/>
    <w:tmpl w:val="3224F4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FAE568E"/>
    <w:multiLevelType w:val="hybridMultilevel"/>
    <w:tmpl w:val="33C2202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3AE6173"/>
    <w:multiLevelType w:val="hybridMultilevel"/>
    <w:tmpl w:val="7DA6C5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94E1E4A"/>
    <w:multiLevelType w:val="hybridMultilevel"/>
    <w:tmpl w:val="7CCE5F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DED5C72"/>
    <w:multiLevelType w:val="hybridMultilevel"/>
    <w:tmpl w:val="9F6C6A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FD16A44"/>
    <w:multiLevelType w:val="hybridMultilevel"/>
    <w:tmpl w:val="1E70F1A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088696F"/>
    <w:multiLevelType w:val="hybridMultilevel"/>
    <w:tmpl w:val="438A8F9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18C69EC"/>
    <w:multiLevelType w:val="hybridMultilevel"/>
    <w:tmpl w:val="A270202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DB378A"/>
    <w:multiLevelType w:val="hybridMultilevel"/>
    <w:tmpl w:val="B2F4CE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2352C80"/>
    <w:multiLevelType w:val="hybridMultilevel"/>
    <w:tmpl w:val="CA8ACAB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3363B3A"/>
    <w:multiLevelType w:val="hybridMultilevel"/>
    <w:tmpl w:val="D2B6285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BA491B"/>
    <w:multiLevelType w:val="hybridMultilevel"/>
    <w:tmpl w:val="9E5CC2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8D5B1A"/>
    <w:multiLevelType w:val="hybridMultilevel"/>
    <w:tmpl w:val="6E4855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5"/>
  </w:num>
  <w:num w:numId="4">
    <w:abstractNumId w:val="23"/>
  </w:num>
  <w:num w:numId="5">
    <w:abstractNumId w:val="7"/>
  </w:num>
  <w:num w:numId="6">
    <w:abstractNumId w:val="3"/>
  </w:num>
  <w:num w:numId="7">
    <w:abstractNumId w:val="1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4"/>
  </w:num>
  <w:num w:numId="16">
    <w:abstractNumId w:val="18"/>
  </w:num>
  <w:num w:numId="17">
    <w:abstractNumId w:val="13"/>
  </w:num>
  <w:num w:numId="18">
    <w:abstractNumId w:val="21"/>
  </w:num>
  <w:num w:numId="19">
    <w:abstractNumId w:val="5"/>
  </w:num>
  <w:num w:numId="20">
    <w:abstractNumId w:val="2"/>
  </w:num>
  <w:num w:numId="21">
    <w:abstractNumId w:val="6"/>
  </w:num>
  <w:num w:numId="22">
    <w:abstractNumId w:val="9"/>
  </w:num>
  <w:num w:numId="23">
    <w:abstractNumId w:val="10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EAF"/>
    <w:rsid w:val="00023FF0"/>
    <w:rsid w:val="00083027"/>
    <w:rsid w:val="001D3A1C"/>
    <w:rsid w:val="001E4CA5"/>
    <w:rsid w:val="00241032"/>
    <w:rsid w:val="002A232D"/>
    <w:rsid w:val="002D55C5"/>
    <w:rsid w:val="00395863"/>
    <w:rsid w:val="00613EAF"/>
    <w:rsid w:val="007D7104"/>
    <w:rsid w:val="0081663A"/>
    <w:rsid w:val="008726D7"/>
    <w:rsid w:val="008B7C6B"/>
    <w:rsid w:val="008D083D"/>
    <w:rsid w:val="008E5A7B"/>
    <w:rsid w:val="00AB59CE"/>
    <w:rsid w:val="00B82E8F"/>
    <w:rsid w:val="00C36284"/>
    <w:rsid w:val="00CF7358"/>
    <w:rsid w:val="00E20ACF"/>
    <w:rsid w:val="00EF4291"/>
    <w:rsid w:val="00F10575"/>
    <w:rsid w:val="00F12D8B"/>
    <w:rsid w:val="00F243F6"/>
    <w:rsid w:val="00F76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43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10575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0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0575"/>
    <w:rPr>
      <w:rFonts w:ascii="Tahoma" w:hAnsi="Tahoma" w:cs="Tahoma"/>
      <w:sz w:val="16"/>
      <w:szCs w:val="16"/>
    </w:rPr>
  </w:style>
  <w:style w:type="paragraph" w:customStyle="1" w:styleId="a">
    <w:basedOn w:val="Normale"/>
    <w:next w:val="Corpodeltesto"/>
    <w:link w:val="CorpodeltestoCarattere"/>
    <w:rsid w:val="001D3A1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CorpodeltestoCarattere">
    <w:name w:val="Corpo del testo Carattere"/>
    <w:link w:val="a"/>
    <w:rsid w:val="001D3A1C"/>
    <w:rPr>
      <w:rFonts w:ascii="Arial" w:eastAsia="Times New Roman" w:hAnsi="Arial" w:cs="Times New Roman"/>
      <w:sz w:val="24"/>
      <w:szCs w:val="20"/>
      <w:lang w:eastAsia="it-IT"/>
    </w:rPr>
  </w:style>
  <w:style w:type="paragraph" w:styleId="Corpodeltesto">
    <w:name w:val="Body Text"/>
    <w:basedOn w:val="Normale"/>
    <w:link w:val="CorpodeltestoCarattere1"/>
    <w:uiPriority w:val="99"/>
    <w:semiHidden/>
    <w:unhideWhenUsed/>
    <w:rsid w:val="001D3A1C"/>
    <w:pPr>
      <w:spacing w:after="120"/>
    </w:pPr>
  </w:style>
  <w:style w:type="character" w:customStyle="1" w:styleId="CorpodeltestoCarattere1">
    <w:name w:val="Corpo del testo Carattere1"/>
    <w:basedOn w:val="Carpredefinitoparagrafo"/>
    <w:link w:val="Corpodeltesto"/>
    <w:uiPriority w:val="99"/>
    <w:semiHidden/>
    <w:rsid w:val="001D3A1C"/>
  </w:style>
  <w:style w:type="paragraph" w:styleId="Intestazione">
    <w:name w:val="header"/>
    <w:basedOn w:val="Normale"/>
    <w:link w:val="IntestazioneCarattere"/>
    <w:uiPriority w:val="99"/>
    <w:unhideWhenUsed/>
    <w:rsid w:val="00023F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3FF0"/>
  </w:style>
  <w:style w:type="paragraph" w:styleId="Pidipagina">
    <w:name w:val="footer"/>
    <w:basedOn w:val="Normale"/>
    <w:link w:val="PidipaginaCarattere"/>
    <w:uiPriority w:val="99"/>
    <w:unhideWhenUsed/>
    <w:rsid w:val="00023F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3F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10575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0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0575"/>
    <w:rPr>
      <w:rFonts w:ascii="Tahoma" w:hAnsi="Tahoma" w:cs="Tahoma"/>
      <w:sz w:val="16"/>
      <w:szCs w:val="16"/>
    </w:rPr>
  </w:style>
  <w:style w:type="paragraph" w:styleId="a">
    <w:basedOn w:val="Normale"/>
    <w:next w:val="Corpotesto"/>
    <w:link w:val="CorpodeltestoCarattere"/>
    <w:rsid w:val="001D3A1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CorpodeltestoCarattere">
    <w:name w:val="Corpo del testo Carattere"/>
    <w:link w:val="a"/>
    <w:rsid w:val="001D3A1C"/>
    <w:rPr>
      <w:rFonts w:ascii="Arial" w:eastAsia="Times New Roman" w:hAnsi="Arial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D3A1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D3A1C"/>
  </w:style>
  <w:style w:type="paragraph" w:styleId="Intestazione">
    <w:name w:val="header"/>
    <w:basedOn w:val="Normale"/>
    <w:link w:val="IntestazioneCarattere"/>
    <w:uiPriority w:val="99"/>
    <w:unhideWhenUsed/>
    <w:rsid w:val="00023F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3FF0"/>
  </w:style>
  <w:style w:type="paragraph" w:styleId="Pidipagina">
    <w:name w:val="footer"/>
    <w:basedOn w:val="Normale"/>
    <w:link w:val="PidipaginaCarattere"/>
    <w:uiPriority w:val="99"/>
    <w:unhideWhenUsed/>
    <w:rsid w:val="00023F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3F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2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0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7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gpc02000c@pec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gpc02000c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</dc:creator>
  <cp:lastModifiedBy>Pre-installer</cp:lastModifiedBy>
  <cp:revision>3</cp:revision>
  <cp:lastPrinted>2016-06-02T15:05:00Z</cp:lastPrinted>
  <dcterms:created xsi:type="dcterms:W3CDTF">2019-06-14T16:08:00Z</dcterms:created>
  <dcterms:modified xsi:type="dcterms:W3CDTF">2019-06-14T16:14:00Z</dcterms:modified>
</cp:coreProperties>
</file>